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F5E0" w14:textId="62C9FE0E" w:rsidR="00C37FC8" w:rsidRPr="0093221F" w:rsidRDefault="00E86BF3" w:rsidP="0093221F">
      <w:pPr>
        <w:pStyle w:val="DocumentTitle"/>
      </w:pPr>
      <w:bookmarkStart w:id="0" w:name="_Toc104719482"/>
      <w:bookmarkStart w:id="1" w:name="_Toc104719546"/>
      <w:r>
        <w:t>Installation Work Package</w:t>
      </w:r>
      <w:r w:rsidR="00AC75E3">
        <w:t xml:space="preserve"> </w:t>
      </w:r>
      <w:r w:rsidR="00A14267">
        <w:t>- Track</w:t>
      </w:r>
    </w:p>
    <w:p w14:paraId="5DC2F5E1" w14:textId="7BBD4EF3" w:rsidR="007D50C7" w:rsidRPr="00B77545" w:rsidRDefault="00AC75E3" w:rsidP="00B77545">
      <w:pPr>
        <w:pStyle w:val="DocumentNumber"/>
      </w:pPr>
      <w:r>
        <w:t>COR-FM-06</w:t>
      </w:r>
      <w:r w:rsidR="00E01810">
        <w:t>3</w:t>
      </w:r>
    </w:p>
    <w:p w14:paraId="5DC2F5E2" w14:textId="77777777" w:rsidR="007F4B72" w:rsidRPr="00CA2995" w:rsidRDefault="007F4B72" w:rsidP="007F4B72">
      <w:pPr>
        <w:pStyle w:val="CoverPageTableTitles"/>
      </w:pPr>
      <w:r w:rsidRPr="00CA2995">
        <w:t>Applicability</w:t>
      </w:r>
    </w:p>
    <w:tbl>
      <w:tblPr>
        <w:tblStyle w:val="ProcudureCoverTable"/>
        <w:tblW w:w="0" w:type="auto"/>
        <w:tblLook w:val="01E0" w:firstRow="1" w:lastRow="1" w:firstColumn="1" w:lastColumn="1" w:noHBand="0" w:noVBand="0"/>
      </w:tblPr>
      <w:tblGrid>
        <w:gridCol w:w="1912"/>
        <w:gridCol w:w="1904"/>
        <w:gridCol w:w="1905"/>
        <w:gridCol w:w="1905"/>
        <w:gridCol w:w="1905"/>
      </w:tblGrid>
      <w:tr w:rsidR="007F4B72" w:rsidRPr="00CA2995" w14:paraId="5DC2F5E8" w14:textId="77777777" w:rsidTr="000A4F2A">
        <w:tc>
          <w:tcPr>
            <w:tcW w:w="1927" w:type="dxa"/>
          </w:tcPr>
          <w:p w14:paraId="5DC2F5E3" w14:textId="77777777" w:rsidR="007F4B72" w:rsidRPr="00CA2995" w:rsidRDefault="007F4B72" w:rsidP="000A4F2A">
            <w:pPr>
              <w:pStyle w:val="Tablecontent"/>
            </w:pPr>
            <w:r w:rsidRPr="00CA2995">
              <w:t>ARTC Network Wide</w:t>
            </w:r>
          </w:p>
        </w:tc>
        <w:tc>
          <w:tcPr>
            <w:tcW w:w="1928" w:type="dxa"/>
          </w:tcPr>
          <w:p w14:paraId="5DC2F5E4" w14:textId="77777777" w:rsidR="007F4B72" w:rsidRPr="00CA2995" w:rsidRDefault="007F4B72" w:rsidP="000A4F2A">
            <w:pPr>
              <w:pStyle w:val="Tablecontent"/>
            </w:pPr>
          </w:p>
        </w:tc>
        <w:tc>
          <w:tcPr>
            <w:tcW w:w="1928" w:type="dxa"/>
          </w:tcPr>
          <w:p w14:paraId="5DC2F5E5" w14:textId="77777777" w:rsidR="007F4B72" w:rsidRPr="00CA2995" w:rsidRDefault="007F4B72" w:rsidP="000A4F2A">
            <w:pPr>
              <w:pStyle w:val="Tablecontent"/>
            </w:pPr>
          </w:p>
        </w:tc>
        <w:tc>
          <w:tcPr>
            <w:tcW w:w="1928" w:type="dxa"/>
          </w:tcPr>
          <w:p w14:paraId="5DC2F5E6" w14:textId="77777777" w:rsidR="007F4B72" w:rsidRPr="00CA2995" w:rsidRDefault="007F4B72" w:rsidP="000A4F2A">
            <w:pPr>
              <w:pStyle w:val="Tablecontent"/>
            </w:pPr>
          </w:p>
        </w:tc>
        <w:tc>
          <w:tcPr>
            <w:tcW w:w="1928" w:type="dxa"/>
          </w:tcPr>
          <w:p w14:paraId="5DC2F5E7" w14:textId="77777777" w:rsidR="007F4B72" w:rsidRPr="00CA2995" w:rsidRDefault="007F4B72" w:rsidP="000A4F2A">
            <w:pPr>
              <w:pStyle w:val="Tablecontent"/>
            </w:pPr>
          </w:p>
        </w:tc>
      </w:tr>
      <w:tr w:rsidR="007F4B72" w:rsidRPr="00CA2995" w14:paraId="5DC2F5EE" w14:textId="77777777" w:rsidTr="000A4F2A">
        <w:tc>
          <w:tcPr>
            <w:tcW w:w="1927" w:type="dxa"/>
          </w:tcPr>
          <w:p w14:paraId="5DC2F5E9" w14:textId="77777777" w:rsidR="007F4B72" w:rsidRPr="00CA2995" w:rsidRDefault="00E26F49" w:rsidP="000A4F2A">
            <w:pPr>
              <w:pStyle w:val="Tablecontent"/>
            </w:pPr>
            <w:r>
              <w:t>SMS</w:t>
            </w:r>
          </w:p>
        </w:tc>
        <w:tc>
          <w:tcPr>
            <w:tcW w:w="1928" w:type="dxa"/>
          </w:tcPr>
          <w:p w14:paraId="5DC2F5EA" w14:textId="77777777" w:rsidR="007F4B72" w:rsidRPr="00CA2995" w:rsidRDefault="007F4B72" w:rsidP="000A4F2A">
            <w:pPr>
              <w:pStyle w:val="Tablecontent"/>
            </w:pPr>
          </w:p>
        </w:tc>
        <w:tc>
          <w:tcPr>
            <w:tcW w:w="1928" w:type="dxa"/>
          </w:tcPr>
          <w:p w14:paraId="5DC2F5EB" w14:textId="77777777" w:rsidR="007F4B72" w:rsidRPr="00CA2995" w:rsidRDefault="007F4B72" w:rsidP="000A4F2A">
            <w:pPr>
              <w:pStyle w:val="Tablecontent"/>
            </w:pPr>
          </w:p>
        </w:tc>
        <w:tc>
          <w:tcPr>
            <w:tcW w:w="1928" w:type="dxa"/>
          </w:tcPr>
          <w:p w14:paraId="5DC2F5EC" w14:textId="77777777" w:rsidR="007F4B72" w:rsidRPr="00CA2995" w:rsidRDefault="007F4B72" w:rsidP="000A4F2A">
            <w:pPr>
              <w:pStyle w:val="Tablecontent"/>
            </w:pPr>
          </w:p>
        </w:tc>
        <w:tc>
          <w:tcPr>
            <w:tcW w:w="1928" w:type="dxa"/>
          </w:tcPr>
          <w:p w14:paraId="5DC2F5ED" w14:textId="77777777" w:rsidR="007F4B72" w:rsidRPr="00CA2995" w:rsidRDefault="007F4B72" w:rsidP="000A4F2A">
            <w:pPr>
              <w:pStyle w:val="Tablecontent"/>
            </w:pPr>
          </w:p>
        </w:tc>
      </w:tr>
    </w:tbl>
    <w:p w14:paraId="5DC2F5EF" w14:textId="77777777" w:rsidR="00CA2995" w:rsidRPr="00CA2995" w:rsidRDefault="00CA2995" w:rsidP="00F86B0E">
      <w:pPr>
        <w:pStyle w:val="CoverPageTableTitles"/>
      </w:pPr>
      <w:r w:rsidRPr="00CA2995">
        <w:t>Publication Requirement</w:t>
      </w:r>
    </w:p>
    <w:tbl>
      <w:tblPr>
        <w:tblStyle w:val="ProcudureCoverTable"/>
        <w:tblW w:w="0" w:type="auto"/>
        <w:tblLook w:val="01E0" w:firstRow="1" w:lastRow="1" w:firstColumn="1" w:lastColumn="1" w:noHBand="0" w:noVBand="0"/>
      </w:tblPr>
      <w:tblGrid>
        <w:gridCol w:w="3183"/>
        <w:gridCol w:w="3174"/>
        <w:gridCol w:w="3174"/>
      </w:tblGrid>
      <w:tr w:rsidR="00CA2995" w:rsidRPr="00CA2995" w14:paraId="5DC2F5F3" w14:textId="77777777" w:rsidTr="002D110A">
        <w:tc>
          <w:tcPr>
            <w:tcW w:w="3213" w:type="dxa"/>
          </w:tcPr>
          <w:p w14:paraId="5DC2F5F0" w14:textId="77777777" w:rsidR="00CA2995" w:rsidRPr="00CA2995" w:rsidRDefault="00CA2995" w:rsidP="00F86B0E">
            <w:pPr>
              <w:pStyle w:val="Tablecontent"/>
            </w:pPr>
            <w:r w:rsidRPr="00CA2995">
              <w:t xml:space="preserve">Internal </w:t>
            </w:r>
            <w:r w:rsidR="00E26F49">
              <w:t>/ External</w:t>
            </w:r>
          </w:p>
        </w:tc>
        <w:tc>
          <w:tcPr>
            <w:tcW w:w="3213" w:type="dxa"/>
          </w:tcPr>
          <w:p w14:paraId="5DC2F5F1" w14:textId="77777777" w:rsidR="00CA2995" w:rsidRPr="00CA2995" w:rsidRDefault="00CA2995" w:rsidP="00F86B0E">
            <w:pPr>
              <w:pStyle w:val="Tablecontent"/>
            </w:pPr>
          </w:p>
        </w:tc>
        <w:tc>
          <w:tcPr>
            <w:tcW w:w="3213" w:type="dxa"/>
          </w:tcPr>
          <w:p w14:paraId="5DC2F5F2" w14:textId="77777777" w:rsidR="00CA2995" w:rsidRPr="00CA2995" w:rsidRDefault="00CA2995" w:rsidP="00F86B0E">
            <w:pPr>
              <w:pStyle w:val="Tablecontent"/>
            </w:pPr>
          </w:p>
        </w:tc>
      </w:tr>
    </w:tbl>
    <w:p w14:paraId="5DC2F5F7" w14:textId="77777777" w:rsidR="00CA2995" w:rsidRPr="00CA2995" w:rsidRDefault="00CA2995" w:rsidP="00F86B0E">
      <w:pPr>
        <w:pStyle w:val="CoverPageTableTitles"/>
      </w:pPr>
      <w:r w:rsidRPr="00CA2995">
        <w:t>Document Status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70"/>
        <w:gridCol w:w="1347"/>
        <w:gridCol w:w="2170"/>
        <w:gridCol w:w="2180"/>
        <w:gridCol w:w="2864"/>
      </w:tblGrid>
      <w:tr w:rsidR="00942184" w:rsidRPr="00DA1EA4" w14:paraId="5DC2F5FE" w14:textId="77777777" w:rsidTr="00942184">
        <w:tc>
          <w:tcPr>
            <w:tcW w:w="0" w:type="auto"/>
            <w:shd w:val="clear" w:color="auto" w:fill="F2F2F2" w:themeFill="background1" w:themeFillShade="F2"/>
          </w:tcPr>
          <w:p w14:paraId="5DC2F5F8" w14:textId="77777777" w:rsidR="00942184" w:rsidRPr="00DA1EA4" w:rsidRDefault="00942184" w:rsidP="00DA1EA4">
            <w:pPr>
              <w:pStyle w:val="Tableheadings"/>
            </w:pPr>
            <w:r w:rsidRPr="00DA1EA4">
              <w:t>Version #</w:t>
            </w:r>
          </w:p>
        </w:tc>
        <w:tc>
          <w:tcPr>
            <w:tcW w:w="0" w:type="auto"/>
            <w:shd w:val="clear" w:color="auto" w:fill="F2F2F2" w:themeFill="background1" w:themeFillShade="F2"/>
          </w:tcPr>
          <w:p w14:paraId="5DC2F5F9" w14:textId="77777777" w:rsidR="00942184" w:rsidRPr="00DA1EA4" w:rsidRDefault="00942184" w:rsidP="00DA1EA4">
            <w:pPr>
              <w:pStyle w:val="Tableheadings"/>
            </w:pPr>
            <w:r w:rsidRPr="00DA1EA4">
              <w:t>Date Reviewed</w:t>
            </w:r>
          </w:p>
        </w:tc>
        <w:tc>
          <w:tcPr>
            <w:tcW w:w="0" w:type="auto"/>
            <w:shd w:val="clear" w:color="auto" w:fill="F2F2F2" w:themeFill="background1" w:themeFillShade="F2"/>
          </w:tcPr>
          <w:p w14:paraId="5DC2F5FB" w14:textId="2FC593C0" w:rsidR="00942184" w:rsidRPr="00DA1EA4" w:rsidRDefault="00942184" w:rsidP="00DA1EA4">
            <w:pPr>
              <w:pStyle w:val="Tableheadings"/>
            </w:pPr>
            <w:r>
              <w:t>Prepared</w:t>
            </w:r>
            <w:r w:rsidRPr="00DA1EA4">
              <w:t xml:space="preserve"> by</w:t>
            </w:r>
          </w:p>
        </w:tc>
        <w:tc>
          <w:tcPr>
            <w:tcW w:w="0" w:type="auto"/>
            <w:shd w:val="clear" w:color="auto" w:fill="F2F2F2" w:themeFill="background1" w:themeFillShade="F2"/>
          </w:tcPr>
          <w:p w14:paraId="5DC2F5FC" w14:textId="77777777" w:rsidR="00942184" w:rsidRPr="00DA1EA4" w:rsidRDefault="00942184" w:rsidP="00DA1EA4">
            <w:pPr>
              <w:pStyle w:val="Tableheadings"/>
            </w:pPr>
            <w:r w:rsidRPr="00DA1EA4">
              <w:t>Endorsed</w:t>
            </w:r>
          </w:p>
        </w:tc>
        <w:tc>
          <w:tcPr>
            <w:tcW w:w="0" w:type="auto"/>
            <w:shd w:val="clear" w:color="auto" w:fill="F2F2F2" w:themeFill="background1" w:themeFillShade="F2"/>
          </w:tcPr>
          <w:p w14:paraId="5DC2F5FD" w14:textId="77777777" w:rsidR="00942184" w:rsidRPr="00DA1EA4" w:rsidRDefault="00942184" w:rsidP="00DA1EA4">
            <w:pPr>
              <w:pStyle w:val="Tableheadings"/>
            </w:pPr>
            <w:r w:rsidRPr="00DA1EA4">
              <w:t>Approved</w:t>
            </w:r>
          </w:p>
        </w:tc>
      </w:tr>
      <w:tr w:rsidR="00942184" w:rsidRPr="00F86B0E" w14:paraId="5DC2F605" w14:textId="77777777" w:rsidTr="00942184">
        <w:tc>
          <w:tcPr>
            <w:tcW w:w="0" w:type="auto"/>
            <w:shd w:val="clear" w:color="auto" w:fill="auto"/>
          </w:tcPr>
          <w:p w14:paraId="5DC2F5FF" w14:textId="77777777" w:rsidR="00942184" w:rsidRPr="00F86B0E" w:rsidRDefault="00942184" w:rsidP="00A14267">
            <w:pPr>
              <w:pStyle w:val="Version"/>
            </w:pPr>
            <w:r w:rsidRPr="00F86B0E">
              <w:t>1.0</w:t>
            </w:r>
          </w:p>
        </w:tc>
        <w:tc>
          <w:tcPr>
            <w:tcW w:w="0" w:type="auto"/>
            <w:shd w:val="clear" w:color="auto" w:fill="auto"/>
          </w:tcPr>
          <w:p w14:paraId="5DC2F600" w14:textId="146D4178" w:rsidR="00942184" w:rsidRPr="00F86B0E" w:rsidRDefault="00942184" w:rsidP="00A14267">
            <w:pPr>
              <w:pStyle w:val="DateReviewed"/>
            </w:pPr>
            <w:r>
              <w:t>25/02/2022</w:t>
            </w:r>
          </w:p>
        </w:tc>
        <w:tc>
          <w:tcPr>
            <w:tcW w:w="0" w:type="auto"/>
            <w:shd w:val="clear" w:color="auto" w:fill="auto"/>
          </w:tcPr>
          <w:p w14:paraId="7BFBE175" w14:textId="1BF3DD81" w:rsidR="00942184" w:rsidRDefault="00942184" w:rsidP="00A14267">
            <w:pPr>
              <w:pStyle w:val="Tablecontent"/>
            </w:pPr>
            <w:r>
              <w:t>Cathy Wilson</w:t>
            </w:r>
          </w:p>
          <w:p w14:paraId="5DC2F602" w14:textId="09054928" w:rsidR="00942184" w:rsidRPr="00F86B0E" w:rsidRDefault="00942184" w:rsidP="00A14267">
            <w:pPr>
              <w:pStyle w:val="Tablecontent"/>
            </w:pPr>
            <w:r>
              <w:t>Configuration Business Analyst</w:t>
            </w:r>
          </w:p>
        </w:tc>
        <w:tc>
          <w:tcPr>
            <w:tcW w:w="0" w:type="auto"/>
            <w:shd w:val="clear" w:color="auto" w:fill="auto"/>
          </w:tcPr>
          <w:p w14:paraId="2B23CFD4" w14:textId="77777777" w:rsidR="00942184" w:rsidRDefault="00942184" w:rsidP="00A14267">
            <w:pPr>
              <w:pStyle w:val="Tablecontent"/>
            </w:pPr>
            <w:r>
              <w:t>Robert Rath</w:t>
            </w:r>
          </w:p>
          <w:p w14:paraId="5DC2F603" w14:textId="17E8D35B" w:rsidR="00942184" w:rsidRPr="00F86B0E" w:rsidRDefault="00942184" w:rsidP="00A14267">
            <w:pPr>
              <w:pStyle w:val="Tablecontent"/>
            </w:pPr>
            <w:r>
              <w:t>Operational Readiness Manager</w:t>
            </w:r>
          </w:p>
        </w:tc>
        <w:tc>
          <w:tcPr>
            <w:tcW w:w="0" w:type="auto"/>
            <w:shd w:val="clear" w:color="auto" w:fill="auto"/>
          </w:tcPr>
          <w:p w14:paraId="757546A2" w14:textId="77777777" w:rsidR="00942184" w:rsidRDefault="00942184" w:rsidP="00A14267">
            <w:pPr>
              <w:pStyle w:val="Tablecontent"/>
            </w:pPr>
            <w:r>
              <w:t xml:space="preserve">Ben Leske </w:t>
            </w:r>
          </w:p>
          <w:p w14:paraId="5DC2F604" w14:textId="2F23B0EF" w:rsidR="00942184" w:rsidRPr="00F86B0E" w:rsidRDefault="00942184" w:rsidP="00A14267">
            <w:pPr>
              <w:pStyle w:val="Tablecontent"/>
            </w:pPr>
            <w:r>
              <w:t>General Manager Planning and Development</w:t>
            </w:r>
          </w:p>
        </w:tc>
      </w:tr>
    </w:tbl>
    <w:p w14:paraId="5DC2F606" w14:textId="77777777" w:rsidR="00CA2995" w:rsidRPr="00CA2995" w:rsidRDefault="00CA2995" w:rsidP="00F86B0E">
      <w:pPr>
        <w:pStyle w:val="CoverPageTableTitles"/>
      </w:pPr>
      <w:r w:rsidRPr="00CA2995">
        <w:t>Amendment Record</w:t>
      </w:r>
    </w:p>
    <w:tbl>
      <w:tblPr>
        <w:tblStyle w:val="ProcedureCoverTablev2"/>
        <w:tblW w:w="9639" w:type="dxa"/>
        <w:tblLook w:val="01E0" w:firstRow="1" w:lastRow="1" w:firstColumn="1" w:lastColumn="1" w:noHBand="0" w:noVBand="0"/>
      </w:tblPr>
      <w:tblGrid>
        <w:gridCol w:w="1418"/>
        <w:gridCol w:w="1572"/>
        <w:gridCol w:w="1416"/>
        <w:gridCol w:w="5233"/>
      </w:tblGrid>
      <w:tr w:rsidR="00CA2995" w:rsidRPr="00DA1EA4" w14:paraId="5DC2F60B" w14:textId="77777777" w:rsidTr="00E37979">
        <w:trPr>
          <w:cnfStyle w:val="100000000000" w:firstRow="1" w:lastRow="0" w:firstColumn="0" w:lastColumn="0" w:oddVBand="0" w:evenVBand="0" w:oddHBand="0" w:evenHBand="0" w:firstRowFirstColumn="0" w:firstRowLastColumn="0" w:lastRowFirstColumn="0" w:lastRowLastColumn="0"/>
        </w:trPr>
        <w:tc>
          <w:tcPr>
            <w:tcW w:w="1418" w:type="dxa"/>
          </w:tcPr>
          <w:p w14:paraId="5DC2F607" w14:textId="77777777" w:rsidR="00CA2995" w:rsidRPr="00DA1EA4" w:rsidRDefault="00CA2995" w:rsidP="00DA1EA4">
            <w:pPr>
              <w:pStyle w:val="Tableheadings"/>
            </w:pPr>
            <w:r w:rsidRPr="00DA1EA4">
              <w:t xml:space="preserve">Amendment </w:t>
            </w:r>
            <w:r w:rsidR="0075208E">
              <w:t xml:space="preserve">Version </w:t>
            </w:r>
            <w:r w:rsidRPr="00DA1EA4">
              <w:t>#</w:t>
            </w:r>
          </w:p>
        </w:tc>
        <w:tc>
          <w:tcPr>
            <w:tcW w:w="1572" w:type="dxa"/>
          </w:tcPr>
          <w:p w14:paraId="5DC2F608" w14:textId="77777777" w:rsidR="00CA2995" w:rsidRPr="00DA1EA4" w:rsidRDefault="00CA2995" w:rsidP="00DA1EA4">
            <w:pPr>
              <w:pStyle w:val="Tableheadings"/>
            </w:pPr>
            <w:r w:rsidRPr="00DA1EA4">
              <w:t>Date Reviewed</w:t>
            </w:r>
          </w:p>
        </w:tc>
        <w:tc>
          <w:tcPr>
            <w:tcW w:w="1416" w:type="dxa"/>
          </w:tcPr>
          <w:p w14:paraId="5DC2F609" w14:textId="77777777" w:rsidR="00CA2995" w:rsidRPr="00DA1EA4" w:rsidRDefault="00CA2995" w:rsidP="00DA1EA4">
            <w:pPr>
              <w:pStyle w:val="Tableheadings"/>
            </w:pPr>
            <w:r w:rsidRPr="00DA1EA4">
              <w:t>Clause</w:t>
            </w:r>
          </w:p>
        </w:tc>
        <w:tc>
          <w:tcPr>
            <w:tcW w:w="5233" w:type="dxa"/>
          </w:tcPr>
          <w:p w14:paraId="5DC2F60A" w14:textId="77777777" w:rsidR="00CA2995" w:rsidRPr="00DA1EA4" w:rsidRDefault="00CA2995" w:rsidP="00DA1EA4">
            <w:pPr>
              <w:pStyle w:val="Tableheadings"/>
            </w:pPr>
            <w:r w:rsidRPr="00DA1EA4">
              <w:t>Description of Amendment</w:t>
            </w:r>
          </w:p>
        </w:tc>
      </w:tr>
      <w:tr w:rsidR="00CA2995" w:rsidRPr="00F86B0E" w14:paraId="5DC2F610" w14:textId="77777777" w:rsidTr="00E37979">
        <w:tc>
          <w:tcPr>
            <w:tcW w:w="1418" w:type="dxa"/>
          </w:tcPr>
          <w:p w14:paraId="5DC2F60C" w14:textId="5EA9B10B" w:rsidR="00CA2995" w:rsidRPr="00F86B0E" w:rsidRDefault="00CA2995" w:rsidP="00F86B0E">
            <w:pPr>
              <w:pStyle w:val="Tablecontent"/>
            </w:pPr>
          </w:p>
        </w:tc>
        <w:tc>
          <w:tcPr>
            <w:tcW w:w="1572" w:type="dxa"/>
          </w:tcPr>
          <w:p w14:paraId="5DC2F60D" w14:textId="73AF0E03" w:rsidR="00CA2995" w:rsidRPr="00F86B0E" w:rsidRDefault="00CA2995" w:rsidP="00F86B0E">
            <w:pPr>
              <w:pStyle w:val="Tablecontent"/>
            </w:pPr>
          </w:p>
        </w:tc>
        <w:tc>
          <w:tcPr>
            <w:tcW w:w="1416" w:type="dxa"/>
          </w:tcPr>
          <w:p w14:paraId="5DC2F60E" w14:textId="77777777" w:rsidR="00CA2995" w:rsidRPr="00F86B0E" w:rsidRDefault="00CA2995" w:rsidP="00F86B0E">
            <w:pPr>
              <w:pStyle w:val="Tablecontent"/>
            </w:pPr>
          </w:p>
        </w:tc>
        <w:tc>
          <w:tcPr>
            <w:tcW w:w="5233" w:type="dxa"/>
          </w:tcPr>
          <w:p w14:paraId="5DC2F60F" w14:textId="7865C7CD" w:rsidR="00CA2995" w:rsidRPr="00F86B0E" w:rsidRDefault="00CA2995" w:rsidP="00F86B0E">
            <w:pPr>
              <w:pStyle w:val="Tablecontent"/>
            </w:pPr>
          </w:p>
        </w:tc>
      </w:tr>
      <w:tr w:rsidR="0075208E" w:rsidRPr="00F86B0E" w14:paraId="5DC2F615" w14:textId="77777777" w:rsidTr="00E37979">
        <w:tc>
          <w:tcPr>
            <w:tcW w:w="1418" w:type="dxa"/>
          </w:tcPr>
          <w:p w14:paraId="5DC2F611" w14:textId="77777777" w:rsidR="0075208E" w:rsidRDefault="0075208E" w:rsidP="00F86B0E">
            <w:pPr>
              <w:pStyle w:val="Tablecontent"/>
            </w:pPr>
          </w:p>
        </w:tc>
        <w:tc>
          <w:tcPr>
            <w:tcW w:w="1572" w:type="dxa"/>
          </w:tcPr>
          <w:p w14:paraId="5DC2F612" w14:textId="77777777" w:rsidR="0075208E" w:rsidRPr="00F86B0E" w:rsidRDefault="0075208E" w:rsidP="00F86B0E">
            <w:pPr>
              <w:pStyle w:val="Tablecontent"/>
            </w:pPr>
          </w:p>
        </w:tc>
        <w:tc>
          <w:tcPr>
            <w:tcW w:w="1416" w:type="dxa"/>
          </w:tcPr>
          <w:p w14:paraId="5DC2F613" w14:textId="77777777" w:rsidR="0075208E" w:rsidRPr="00F86B0E" w:rsidRDefault="0075208E" w:rsidP="00F86B0E">
            <w:pPr>
              <w:pStyle w:val="Tablecontent"/>
            </w:pPr>
          </w:p>
        </w:tc>
        <w:tc>
          <w:tcPr>
            <w:tcW w:w="5233" w:type="dxa"/>
          </w:tcPr>
          <w:p w14:paraId="5DC2F614" w14:textId="77777777" w:rsidR="0075208E" w:rsidRPr="00F86B0E" w:rsidRDefault="0075208E" w:rsidP="00F86B0E">
            <w:pPr>
              <w:pStyle w:val="Tablecontent"/>
            </w:pPr>
          </w:p>
        </w:tc>
      </w:tr>
    </w:tbl>
    <w:p w14:paraId="49D96943" w14:textId="77777777" w:rsidR="00697D30" w:rsidRDefault="00697D30" w:rsidP="00DC6194">
      <w:pPr>
        <w:sectPr w:rsidR="00697D30" w:rsidSect="005D6451">
          <w:headerReference w:type="default" r:id="rId13"/>
          <w:footerReference w:type="default" r:id="rId14"/>
          <w:headerReference w:type="first" r:id="rId15"/>
          <w:footerReference w:type="first" r:id="rId16"/>
          <w:type w:val="continuous"/>
          <w:pgSz w:w="11907" w:h="16840" w:code="9"/>
          <w:pgMar w:top="1134" w:right="1134" w:bottom="1134" w:left="1134" w:header="567" w:footer="397" w:gutter="0"/>
          <w:cols w:space="720"/>
          <w:titlePg/>
        </w:sectPr>
      </w:pPr>
      <w:bookmarkStart w:id="2" w:name="_Toc104719483"/>
      <w:bookmarkStart w:id="3" w:name="_Toc104719547"/>
    </w:p>
    <w:p w14:paraId="5DC2F616" w14:textId="120E4E2A" w:rsidR="00BA0AA8" w:rsidRDefault="00BA0AA8" w:rsidP="00DC6194">
      <w:r>
        <w:br w:type="page"/>
      </w:r>
    </w:p>
    <w:bookmarkEnd w:id="2"/>
    <w:bookmarkEnd w:id="3"/>
    <w:p w14:paraId="5DC2F617" w14:textId="77777777" w:rsidR="00BA0AA8" w:rsidRPr="00B4342C" w:rsidRDefault="002E7CF9" w:rsidP="00B4342C">
      <w:pPr>
        <w:rPr>
          <w:b/>
          <w:bCs/>
          <w:sz w:val="28"/>
          <w:szCs w:val="28"/>
        </w:rPr>
      </w:pPr>
      <w:r w:rsidRPr="00B4342C">
        <w:rPr>
          <w:b/>
          <w:bCs/>
          <w:sz w:val="28"/>
          <w:szCs w:val="28"/>
        </w:rPr>
        <w:lastRenderedPageBreak/>
        <w:t>Table of Contents</w:t>
      </w:r>
    </w:p>
    <w:p w14:paraId="5A3E9B12" w14:textId="17017DEB" w:rsidR="00F94CFD" w:rsidRDefault="00010302">
      <w:pPr>
        <w:pStyle w:val="TOC1"/>
        <w:rPr>
          <w:rFonts w:asciiTheme="minorHAnsi" w:eastAsiaTheme="minorEastAsia" w:hAnsiTheme="minorHAnsi" w:cstheme="minorBidi"/>
          <w:b w:val="0"/>
          <w:sz w:val="22"/>
          <w:szCs w:val="22"/>
          <w:lang w:eastAsia="en-AU"/>
        </w:rPr>
      </w:pPr>
      <w:r>
        <w:rPr>
          <w:rFonts w:ascii="Verdana" w:hAnsi="Verdana"/>
          <w:b w:val="0"/>
        </w:rPr>
        <w:fldChar w:fldCharType="begin"/>
      </w:r>
      <w:r>
        <w:rPr>
          <w:rFonts w:ascii="Verdana" w:hAnsi="Verdana"/>
          <w:b w:val="0"/>
        </w:rPr>
        <w:instrText xml:space="preserve"> TOC \o "1-1" \h \z \t "Heading 2,2,Heading 3,3" </w:instrText>
      </w:r>
      <w:r>
        <w:rPr>
          <w:rFonts w:ascii="Verdana" w:hAnsi="Verdana"/>
          <w:b w:val="0"/>
        </w:rPr>
        <w:fldChar w:fldCharType="separate"/>
      </w:r>
      <w:hyperlink w:anchor="_Toc96681445" w:history="1">
        <w:r w:rsidR="00F94CFD" w:rsidRPr="00B80184">
          <w:rPr>
            <w:rStyle w:val="Hyperlink"/>
          </w:rPr>
          <w:t>Glossary</w:t>
        </w:r>
        <w:r w:rsidR="00F94CFD">
          <w:rPr>
            <w:webHidden/>
          </w:rPr>
          <w:tab/>
        </w:r>
        <w:r w:rsidR="00F94CFD">
          <w:rPr>
            <w:webHidden/>
          </w:rPr>
          <w:fldChar w:fldCharType="begin"/>
        </w:r>
        <w:r w:rsidR="00F94CFD">
          <w:rPr>
            <w:webHidden/>
          </w:rPr>
          <w:instrText xml:space="preserve"> PAGEREF _Toc96681445 \h </w:instrText>
        </w:r>
        <w:r w:rsidR="00F94CFD">
          <w:rPr>
            <w:webHidden/>
          </w:rPr>
        </w:r>
        <w:r w:rsidR="00F94CFD">
          <w:rPr>
            <w:webHidden/>
          </w:rPr>
          <w:fldChar w:fldCharType="separate"/>
        </w:r>
        <w:r w:rsidR="00F94CFD">
          <w:rPr>
            <w:webHidden/>
          </w:rPr>
          <w:t>4</w:t>
        </w:r>
        <w:r w:rsidR="00F94CFD">
          <w:rPr>
            <w:webHidden/>
          </w:rPr>
          <w:fldChar w:fldCharType="end"/>
        </w:r>
      </w:hyperlink>
    </w:p>
    <w:p w14:paraId="2ECFF322" w14:textId="51E57392" w:rsidR="00F94CFD" w:rsidRDefault="00AE0CF7">
      <w:pPr>
        <w:pStyle w:val="TOC1"/>
        <w:rPr>
          <w:rFonts w:asciiTheme="minorHAnsi" w:eastAsiaTheme="minorEastAsia" w:hAnsiTheme="minorHAnsi" w:cstheme="minorBidi"/>
          <w:b w:val="0"/>
          <w:sz w:val="22"/>
          <w:szCs w:val="22"/>
          <w:lang w:eastAsia="en-AU"/>
        </w:rPr>
      </w:pPr>
      <w:hyperlink w:anchor="_Toc96681446" w:history="1">
        <w:r w:rsidR="00F94CFD" w:rsidRPr="00B80184">
          <w:rPr>
            <w:rStyle w:val="Hyperlink"/>
          </w:rPr>
          <w:t>1.</w:t>
        </w:r>
        <w:r w:rsidR="00F94CFD">
          <w:rPr>
            <w:rFonts w:asciiTheme="minorHAnsi" w:eastAsiaTheme="minorEastAsia" w:hAnsiTheme="minorHAnsi" w:cstheme="minorBidi"/>
            <w:b w:val="0"/>
            <w:sz w:val="22"/>
            <w:szCs w:val="22"/>
            <w:lang w:eastAsia="en-AU"/>
          </w:rPr>
          <w:tab/>
        </w:r>
        <w:r w:rsidR="00F94CFD" w:rsidRPr="00B80184">
          <w:rPr>
            <w:rStyle w:val="Hyperlink"/>
          </w:rPr>
          <w:t>Introduction</w:t>
        </w:r>
        <w:r w:rsidR="00F94CFD">
          <w:rPr>
            <w:webHidden/>
          </w:rPr>
          <w:tab/>
        </w:r>
        <w:r w:rsidR="00F94CFD">
          <w:rPr>
            <w:webHidden/>
          </w:rPr>
          <w:fldChar w:fldCharType="begin"/>
        </w:r>
        <w:r w:rsidR="00F94CFD">
          <w:rPr>
            <w:webHidden/>
          </w:rPr>
          <w:instrText xml:space="preserve"> PAGEREF _Toc96681446 \h </w:instrText>
        </w:r>
        <w:r w:rsidR="00F94CFD">
          <w:rPr>
            <w:webHidden/>
          </w:rPr>
        </w:r>
        <w:r w:rsidR="00F94CFD">
          <w:rPr>
            <w:webHidden/>
          </w:rPr>
          <w:fldChar w:fldCharType="separate"/>
        </w:r>
        <w:r w:rsidR="00F94CFD">
          <w:rPr>
            <w:webHidden/>
          </w:rPr>
          <w:t>5</w:t>
        </w:r>
        <w:r w:rsidR="00F94CFD">
          <w:rPr>
            <w:webHidden/>
          </w:rPr>
          <w:fldChar w:fldCharType="end"/>
        </w:r>
      </w:hyperlink>
    </w:p>
    <w:p w14:paraId="7AAF20E9" w14:textId="3D817474" w:rsidR="00F94CFD" w:rsidRDefault="00AE0CF7">
      <w:pPr>
        <w:pStyle w:val="TOC1"/>
        <w:rPr>
          <w:rFonts w:asciiTheme="minorHAnsi" w:eastAsiaTheme="minorEastAsia" w:hAnsiTheme="minorHAnsi" w:cstheme="minorBidi"/>
          <w:b w:val="0"/>
          <w:sz w:val="22"/>
          <w:szCs w:val="22"/>
          <w:lang w:eastAsia="en-AU"/>
        </w:rPr>
      </w:pPr>
      <w:hyperlink w:anchor="_Toc96681447" w:history="1">
        <w:r w:rsidR="00F94CFD" w:rsidRPr="00B80184">
          <w:rPr>
            <w:rStyle w:val="Hyperlink"/>
          </w:rPr>
          <w:t>2.</w:t>
        </w:r>
        <w:r w:rsidR="00F94CFD">
          <w:rPr>
            <w:rFonts w:asciiTheme="minorHAnsi" w:eastAsiaTheme="minorEastAsia" w:hAnsiTheme="minorHAnsi" w:cstheme="minorBidi"/>
            <w:b w:val="0"/>
            <w:sz w:val="22"/>
            <w:szCs w:val="22"/>
            <w:lang w:eastAsia="en-AU"/>
          </w:rPr>
          <w:tab/>
        </w:r>
        <w:r w:rsidR="00F94CFD" w:rsidRPr="00B80184">
          <w:rPr>
            <w:rStyle w:val="Hyperlink"/>
          </w:rPr>
          <w:t>Register of General Working Documents</w:t>
        </w:r>
        <w:r w:rsidR="00F94CFD">
          <w:rPr>
            <w:webHidden/>
          </w:rPr>
          <w:tab/>
        </w:r>
        <w:r w:rsidR="00F94CFD">
          <w:rPr>
            <w:webHidden/>
          </w:rPr>
          <w:fldChar w:fldCharType="begin"/>
        </w:r>
        <w:r w:rsidR="00F94CFD">
          <w:rPr>
            <w:webHidden/>
          </w:rPr>
          <w:instrText xml:space="preserve"> PAGEREF _Toc96681447 \h </w:instrText>
        </w:r>
        <w:r w:rsidR="00F94CFD">
          <w:rPr>
            <w:webHidden/>
          </w:rPr>
        </w:r>
        <w:r w:rsidR="00F94CFD">
          <w:rPr>
            <w:webHidden/>
          </w:rPr>
          <w:fldChar w:fldCharType="separate"/>
        </w:r>
        <w:r w:rsidR="00F94CFD">
          <w:rPr>
            <w:webHidden/>
          </w:rPr>
          <w:t>6</w:t>
        </w:r>
        <w:r w:rsidR="00F94CFD">
          <w:rPr>
            <w:webHidden/>
          </w:rPr>
          <w:fldChar w:fldCharType="end"/>
        </w:r>
      </w:hyperlink>
    </w:p>
    <w:p w14:paraId="2B8E8860" w14:textId="480C08FC"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48" w:history="1">
        <w:r w:rsidR="00F94CFD" w:rsidRPr="00B80184">
          <w:rPr>
            <w:rStyle w:val="Hyperlink"/>
          </w:rPr>
          <w:t>2.1.</w:t>
        </w:r>
        <w:r w:rsidR="00F94CFD">
          <w:rPr>
            <w:rFonts w:asciiTheme="minorHAnsi" w:eastAsiaTheme="minorEastAsia" w:hAnsiTheme="minorHAnsi" w:cstheme="minorBidi"/>
            <w:sz w:val="22"/>
            <w:szCs w:val="22"/>
            <w:lang w:eastAsia="en-AU"/>
          </w:rPr>
          <w:tab/>
        </w:r>
        <w:r w:rsidR="00F94CFD" w:rsidRPr="00B80184">
          <w:rPr>
            <w:rStyle w:val="Hyperlink"/>
          </w:rPr>
          <w:t>Register of IFC Drawings</w:t>
        </w:r>
        <w:r w:rsidR="00F94CFD">
          <w:rPr>
            <w:webHidden/>
          </w:rPr>
          <w:tab/>
        </w:r>
        <w:r w:rsidR="00F94CFD">
          <w:rPr>
            <w:webHidden/>
          </w:rPr>
          <w:fldChar w:fldCharType="begin"/>
        </w:r>
        <w:r w:rsidR="00F94CFD">
          <w:rPr>
            <w:webHidden/>
          </w:rPr>
          <w:instrText xml:space="preserve"> PAGEREF _Toc96681448 \h </w:instrText>
        </w:r>
        <w:r w:rsidR="00F94CFD">
          <w:rPr>
            <w:webHidden/>
          </w:rPr>
        </w:r>
        <w:r w:rsidR="00F94CFD">
          <w:rPr>
            <w:webHidden/>
          </w:rPr>
          <w:fldChar w:fldCharType="separate"/>
        </w:r>
        <w:r w:rsidR="00F94CFD">
          <w:rPr>
            <w:webHidden/>
          </w:rPr>
          <w:t>6</w:t>
        </w:r>
        <w:r w:rsidR="00F94CFD">
          <w:rPr>
            <w:webHidden/>
          </w:rPr>
          <w:fldChar w:fldCharType="end"/>
        </w:r>
      </w:hyperlink>
    </w:p>
    <w:p w14:paraId="16129CED" w14:textId="78314A55"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49" w:history="1">
        <w:r w:rsidR="00F94CFD" w:rsidRPr="00B80184">
          <w:rPr>
            <w:rStyle w:val="Hyperlink"/>
          </w:rPr>
          <w:t>2.2.</w:t>
        </w:r>
        <w:r w:rsidR="00F94CFD">
          <w:rPr>
            <w:rFonts w:asciiTheme="minorHAnsi" w:eastAsiaTheme="minorEastAsia" w:hAnsiTheme="minorHAnsi" w:cstheme="minorBidi"/>
            <w:sz w:val="22"/>
            <w:szCs w:val="22"/>
            <w:lang w:eastAsia="en-AU"/>
          </w:rPr>
          <w:tab/>
        </w:r>
        <w:r w:rsidR="00F94CFD" w:rsidRPr="00B80184">
          <w:rPr>
            <w:rStyle w:val="Hyperlink"/>
          </w:rPr>
          <w:t>Register of Construction Redline Mark-up Drawings</w:t>
        </w:r>
        <w:r w:rsidR="00F94CFD">
          <w:rPr>
            <w:webHidden/>
          </w:rPr>
          <w:tab/>
        </w:r>
        <w:r w:rsidR="00F94CFD">
          <w:rPr>
            <w:webHidden/>
          </w:rPr>
          <w:fldChar w:fldCharType="begin"/>
        </w:r>
        <w:r w:rsidR="00F94CFD">
          <w:rPr>
            <w:webHidden/>
          </w:rPr>
          <w:instrText xml:space="preserve"> PAGEREF _Toc96681449 \h </w:instrText>
        </w:r>
        <w:r w:rsidR="00F94CFD">
          <w:rPr>
            <w:webHidden/>
          </w:rPr>
        </w:r>
        <w:r w:rsidR="00F94CFD">
          <w:rPr>
            <w:webHidden/>
          </w:rPr>
          <w:fldChar w:fldCharType="separate"/>
        </w:r>
        <w:r w:rsidR="00F94CFD">
          <w:rPr>
            <w:webHidden/>
          </w:rPr>
          <w:t>6</w:t>
        </w:r>
        <w:r w:rsidR="00F94CFD">
          <w:rPr>
            <w:webHidden/>
          </w:rPr>
          <w:fldChar w:fldCharType="end"/>
        </w:r>
      </w:hyperlink>
    </w:p>
    <w:p w14:paraId="631ADF9A" w14:textId="524355B3"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0" w:history="1">
        <w:r w:rsidR="00F94CFD" w:rsidRPr="00B80184">
          <w:rPr>
            <w:rStyle w:val="Hyperlink"/>
          </w:rPr>
          <w:t>2.3.</w:t>
        </w:r>
        <w:r w:rsidR="00F94CFD">
          <w:rPr>
            <w:rFonts w:asciiTheme="minorHAnsi" w:eastAsiaTheme="minorEastAsia" w:hAnsiTheme="minorHAnsi" w:cstheme="minorBidi"/>
            <w:sz w:val="22"/>
            <w:szCs w:val="22"/>
            <w:lang w:eastAsia="en-AU"/>
          </w:rPr>
          <w:tab/>
        </w:r>
        <w:r w:rsidR="00F94CFD" w:rsidRPr="00B80184">
          <w:rPr>
            <w:rStyle w:val="Hyperlink"/>
          </w:rPr>
          <w:t>Register of Assets</w:t>
        </w:r>
        <w:r w:rsidR="00F94CFD">
          <w:rPr>
            <w:webHidden/>
          </w:rPr>
          <w:tab/>
        </w:r>
        <w:r w:rsidR="00F94CFD">
          <w:rPr>
            <w:webHidden/>
          </w:rPr>
          <w:fldChar w:fldCharType="begin"/>
        </w:r>
        <w:r w:rsidR="00F94CFD">
          <w:rPr>
            <w:webHidden/>
          </w:rPr>
          <w:instrText xml:space="preserve"> PAGEREF _Toc96681450 \h </w:instrText>
        </w:r>
        <w:r w:rsidR="00F94CFD">
          <w:rPr>
            <w:webHidden/>
          </w:rPr>
        </w:r>
        <w:r w:rsidR="00F94CFD">
          <w:rPr>
            <w:webHidden/>
          </w:rPr>
          <w:fldChar w:fldCharType="separate"/>
        </w:r>
        <w:r w:rsidR="00F94CFD">
          <w:rPr>
            <w:webHidden/>
          </w:rPr>
          <w:t>7</w:t>
        </w:r>
        <w:r w:rsidR="00F94CFD">
          <w:rPr>
            <w:webHidden/>
          </w:rPr>
          <w:fldChar w:fldCharType="end"/>
        </w:r>
      </w:hyperlink>
    </w:p>
    <w:p w14:paraId="1900F6EE" w14:textId="6C979463"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1" w:history="1">
        <w:r w:rsidR="00F94CFD" w:rsidRPr="00B80184">
          <w:rPr>
            <w:rStyle w:val="Hyperlink"/>
          </w:rPr>
          <w:t>2.4.</w:t>
        </w:r>
        <w:r w:rsidR="00F94CFD">
          <w:rPr>
            <w:rFonts w:asciiTheme="minorHAnsi" w:eastAsiaTheme="minorEastAsia" w:hAnsiTheme="minorHAnsi" w:cstheme="minorBidi"/>
            <w:sz w:val="22"/>
            <w:szCs w:val="22"/>
            <w:lang w:eastAsia="en-AU"/>
          </w:rPr>
          <w:tab/>
        </w:r>
        <w:r w:rsidR="00F94CFD" w:rsidRPr="00B80184">
          <w:rPr>
            <w:rStyle w:val="Hyperlink"/>
          </w:rPr>
          <w:t>Register of Temporary Works Design</w:t>
        </w:r>
        <w:r w:rsidR="00F94CFD">
          <w:rPr>
            <w:webHidden/>
          </w:rPr>
          <w:tab/>
        </w:r>
        <w:r w:rsidR="00F94CFD">
          <w:rPr>
            <w:webHidden/>
          </w:rPr>
          <w:fldChar w:fldCharType="begin"/>
        </w:r>
        <w:r w:rsidR="00F94CFD">
          <w:rPr>
            <w:webHidden/>
          </w:rPr>
          <w:instrText xml:space="preserve"> PAGEREF _Toc96681451 \h </w:instrText>
        </w:r>
        <w:r w:rsidR="00F94CFD">
          <w:rPr>
            <w:webHidden/>
          </w:rPr>
        </w:r>
        <w:r w:rsidR="00F94CFD">
          <w:rPr>
            <w:webHidden/>
          </w:rPr>
          <w:fldChar w:fldCharType="separate"/>
        </w:r>
        <w:r w:rsidR="00F94CFD">
          <w:rPr>
            <w:webHidden/>
          </w:rPr>
          <w:t>7</w:t>
        </w:r>
        <w:r w:rsidR="00F94CFD">
          <w:rPr>
            <w:webHidden/>
          </w:rPr>
          <w:fldChar w:fldCharType="end"/>
        </w:r>
      </w:hyperlink>
    </w:p>
    <w:p w14:paraId="550DD616" w14:textId="02ACD040"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2" w:history="1">
        <w:r w:rsidR="00F94CFD" w:rsidRPr="00B80184">
          <w:rPr>
            <w:rStyle w:val="Hyperlink"/>
          </w:rPr>
          <w:t>2.5.</w:t>
        </w:r>
        <w:r w:rsidR="00F94CFD">
          <w:rPr>
            <w:rFonts w:asciiTheme="minorHAnsi" w:eastAsiaTheme="minorEastAsia" w:hAnsiTheme="minorHAnsi" w:cstheme="minorBidi"/>
            <w:sz w:val="22"/>
            <w:szCs w:val="22"/>
            <w:lang w:eastAsia="en-AU"/>
          </w:rPr>
          <w:tab/>
        </w:r>
        <w:r w:rsidR="00F94CFD" w:rsidRPr="00B80184">
          <w:rPr>
            <w:rStyle w:val="Hyperlink"/>
          </w:rPr>
          <w:t>Register of Defects</w:t>
        </w:r>
        <w:r w:rsidR="00F94CFD">
          <w:rPr>
            <w:webHidden/>
          </w:rPr>
          <w:tab/>
        </w:r>
        <w:r w:rsidR="00F94CFD">
          <w:rPr>
            <w:webHidden/>
          </w:rPr>
          <w:fldChar w:fldCharType="begin"/>
        </w:r>
        <w:r w:rsidR="00F94CFD">
          <w:rPr>
            <w:webHidden/>
          </w:rPr>
          <w:instrText xml:space="preserve"> PAGEREF _Toc96681452 \h </w:instrText>
        </w:r>
        <w:r w:rsidR="00F94CFD">
          <w:rPr>
            <w:webHidden/>
          </w:rPr>
        </w:r>
        <w:r w:rsidR="00F94CFD">
          <w:rPr>
            <w:webHidden/>
          </w:rPr>
          <w:fldChar w:fldCharType="separate"/>
        </w:r>
        <w:r w:rsidR="00F94CFD">
          <w:rPr>
            <w:webHidden/>
          </w:rPr>
          <w:t>7</w:t>
        </w:r>
        <w:r w:rsidR="00F94CFD">
          <w:rPr>
            <w:webHidden/>
          </w:rPr>
          <w:fldChar w:fldCharType="end"/>
        </w:r>
      </w:hyperlink>
    </w:p>
    <w:p w14:paraId="0EDAEABA" w14:textId="26F5FBC6"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3" w:history="1">
        <w:r w:rsidR="00F94CFD" w:rsidRPr="00B80184">
          <w:rPr>
            <w:rStyle w:val="Hyperlink"/>
          </w:rPr>
          <w:t>2.6.</w:t>
        </w:r>
        <w:r w:rsidR="00F94CFD">
          <w:rPr>
            <w:rFonts w:asciiTheme="minorHAnsi" w:eastAsiaTheme="minorEastAsia" w:hAnsiTheme="minorHAnsi" w:cstheme="minorBidi"/>
            <w:sz w:val="22"/>
            <w:szCs w:val="22"/>
            <w:lang w:eastAsia="en-AU"/>
          </w:rPr>
          <w:tab/>
        </w:r>
        <w:r w:rsidR="00F94CFD" w:rsidRPr="00B80184">
          <w:rPr>
            <w:rStyle w:val="Hyperlink"/>
          </w:rPr>
          <w:t>Register of Materials List</w:t>
        </w:r>
        <w:r w:rsidR="00F94CFD">
          <w:rPr>
            <w:webHidden/>
          </w:rPr>
          <w:tab/>
        </w:r>
        <w:r w:rsidR="00F94CFD">
          <w:rPr>
            <w:webHidden/>
          </w:rPr>
          <w:fldChar w:fldCharType="begin"/>
        </w:r>
        <w:r w:rsidR="00F94CFD">
          <w:rPr>
            <w:webHidden/>
          </w:rPr>
          <w:instrText xml:space="preserve"> PAGEREF _Toc96681453 \h </w:instrText>
        </w:r>
        <w:r w:rsidR="00F94CFD">
          <w:rPr>
            <w:webHidden/>
          </w:rPr>
        </w:r>
        <w:r w:rsidR="00F94CFD">
          <w:rPr>
            <w:webHidden/>
          </w:rPr>
          <w:fldChar w:fldCharType="separate"/>
        </w:r>
        <w:r w:rsidR="00F94CFD">
          <w:rPr>
            <w:webHidden/>
          </w:rPr>
          <w:t>8</w:t>
        </w:r>
        <w:r w:rsidR="00F94CFD">
          <w:rPr>
            <w:webHidden/>
          </w:rPr>
          <w:fldChar w:fldCharType="end"/>
        </w:r>
      </w:hyperlink>
    </w:p>
    <w:p w14:paraId="7F6BA826" w14:textId="4F1B2A85"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4" w:history="1">
        <w:r w:rsidR="00F94CFD" w:rsidRPr="00B80184">
          <w:rPr>
            <w:rStyle w:val="Hyperlink"/>
          </w:rPr>
          <w:t>2.7.</w:t>
        </w:r>
        <w:r w:rsidR="00F94CFD">
          <w:rPr>
            <w:rFonts w:asciiTheme="minorHAnsi" w:eastAsiaTheme="minorEastAsia" w:hAnsiTheme="minorHAnsi" w:cstheme="minorBidi"/>
            <w:sz w:val="22"/>
            <w:szCs w:val="22"/>
            <w:lang w:eastAsia="en-AU"/>
          </w:rPr>
          <w:tab/>
        </w:r>
        <w:r w:rsidR="00F94CFD" w:rsidRPr="00B80184">
          <w:rPr>
            <w:rStyle w:val="Hyperlink"/>
          </w:rPr>
          <w:t>Register of Waivers and Type Approvals</w:t>
        </w:r>
        <w:r w:rsidR="00F94CFD">
          <w:rPr>
            <w:webHidden/>
          </w:rPr>
          <w:tab/>
        </w:r>
        <w:r w:rsidR="00F94CFD">
          <w:rPr>
            <w:webHidden/>
          </w:rPr>
          <w:fldChar w:fldCharType="begin"/>
        </w:r>
        <w:r w:rsidR="00F94CFD">
          <w:rPr>
            <w:webHidden/>
          </w:rPr>
          <w:instrText xml:space="preserve"> PAGEREF _Toc96681454 \h </w:instrText>
        </w:r>
        <w:r w:rsidR="00F94CFD">
          <w:rPr>
            <w:webHidden/>
          </w:rPr>
        </w:r>
        <w:r w:rsidR="00F94CFD">
          <w:rPr>
            <w:webHidden/>
          </w:rPr>
          <w:fldChar w:fldCharType="separate"/>
        </w:r>
        <w:r w:rsidR="00F94CFD">
          <w:rPr>
            <w:webHidden/>
          </w:rPr>
          <w:t>8</w:t>
        </w:r>
        <w:r w:rsidR="00F94CFD">
          <w:rPr>
            <w:webHidden/>
          </w:rPr>
          <w:fldChar w:fldCharType="end"/>
        </w:r>
      </w:hyperlink>
    </w:p>
    <w:p w14:paraId="601EBE0D" w14:textId="785A63D5" w:rsidR="00F94CFD" w:rsidRDefault="00AE0CF7">
      <w:pPr>
        <w:pStyle w:val="TOC1"/>
        <w:rPr>
          <w:rFonts w:asciiTheme="minorHAnsi" w:eastAsiaTheme="minorEastAsia" w:hAnsiTheme="minorHAnsi" w:cstheme="minorBidi"/>
          <w:b w:val="0"/>
          <w:sz w:val="22"/>
          <w:szCs w:val="22"/>
          <w:lang w:eastAsia="en-AU"/>
        </w:rPr>
      </w:pPr>
      <w:hyperlink w:anchor="_Toc96681455" w:history="1">
        <w:r w:rsidR="00F94CFD" w:rsidRPr="00B80184">
          <w:rPr>
            <w:rStyle w:val="Hyperlink"/>
          </w:rPr>
          <w:t>3.</w:t>
        </w:r>
        <w:r w:rsidR="00F94CFD">
          <w:rPr>
            <w:rFonts w:asciiTheme="minorHAnsi" w:eastAsiaTheme="minorEastAsia" w:hAnsiTheme="minorHAnsi" w:cstheme="minorBidi"/>
            <w:b w:val="0"/>
            <w:sz w:val="22"/>
            <w:szCs w:val="22"/>
            <w:lang w:eastAsia="en-AU"/>
          </w:rPr>
          <w:tab/>
        </w:r>
        <w:r w:rsidR="00F94CFD" w:rsidRPr="00B80184">
          <w:rPr>
            <w:rStyle w:val="Hyperlink"/>
          </w:rPr>
          <w:t>Track Documents</w:t>
        </w:r>
        <w:r w:rsidR="00F94CFD">
          <w:rPr>
            <w:webHidden/>
          </w:rPr>
          <w:tab/>
        </w:r>
        <w:r w:rsidR="00F94CFD">
          <w:rPr>
            <w:webHidden/>
          </w:rPr>
          <w:fldChar w:fldCharType="begin"/>
        </w:r>
        <w:r w:rsidR="00F94CFD">
          <w:rPr>
            <w:webHidden/>
          </w:rPr>
          <w:instrText xml:space="preserve"> PAGEREF _Toc96681455 \h </w:instrText>
        </w:r>
        <w:r w:rsidR="00F94CFD">
          <w:rPr>
            <w:webHidden/>
          </w:rPr>
        </w:r>
        <w:r w:rsidR="00F94CFD">
          <w:rPr>
            <w:webHidden/>
          </w:rPr>
          <w:fldChar w:fldCharType="separate"/>
        </w:r>
        <w:r w:rsidR="00F94CFD">
          <w:rPr>
            <w:webHidden/>
          </w:rPr>
          <w:t>9</w:t>
        </w:r>
        <w:r w:rsidR="00F94CFD">
          <w:rPr>
            <w:webHidden/>
          </w:rPr>
          <w:fldChar w:fldCharType="end"/>
        </w:r>
      </w:hyperlink>
    </w:p>
    <w:p w14:paraId="166DE97E" w14:textId="009AC4A9"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6" w:history="1">
        <w:r w:rsidR="00F94CFD" w:rsidRPr="00B80184">
          <w:rPr>
            <w:rStyle w:val="Hyperlink"/>
          </w:rPr>
          <w:t>3.1.</w:t>
        </w:r>
        <w:r w:rsidR="00F94CFD">
          <w:rPr>
            <w:rFonts w:asciiTheme="minorHAnsi" w:eastAsiaTheme="minorEastAsia" w:hAnsiTheme="minorHAnsi" w:cstheme="minorBidi"/>
            <w:sz w:val="22"/>
            <w:szCs w:val="22"/>
            <w:lang w:eastAsia="en-AU"/>
          </w:rPr>
          <w:tab/>
        </w:r>
        <w:r w:rsidR="00F94CFD" w:rsidRPr="00B80184">
          <w:rPr>
            <w:rStyle w:val="Hyperlink"/>
          </w:rPr>
          <w:t>Register of Weld Return Forms</w:t>
        </w:r>
        <w:r w:rsidR="00F94CFD">
          <w:rPr>
            <w:webHidden/>
          </w:rPr>
          <w:tab/>
        </w:r>
        <w:r w:rsidR="00F94CFD">
          <w:rPr>
            <w:webHidden/>
          </w:rPr>
          <w:fldChar w:fldCharType="begin"/>
        </w:r>
        <w:r w:rsidR="00F94CFD">
          <w:rPr>
            <w:webHidden/>
          </w:rPr>
          <w:instrText xml:space="preserve"> PAGEREF _Toc96681456 \h </w:instrText>
        </w:r>
        <w:r w:rsidR="00F94CFD">
          <w:rPr>
            <w:webHidden/>
          </w:rPr>
        </w:r>
        <w:r w:rsidR="00F94CFD">
          <w:rPr>
            <w:webHidden/>
          </w:rPr>
          <w:fldChar w:fldCharType="separate"/>
        </w:r>
        <w:r w:rsidR="00F94CFD">
          <w:rPr>
            <w:webHidden/>
          </w:rPr>
          <w:t>9</w:t>
        </w:r>
        <w:r w:rsidR="00F94CFD">
          <w:rPr>
            <w:webHidden/>
          </w:rPr>
          <w:fldChar w:fldCharType="end"/>
        </w:r>
      </w:hyperlink>
    </w:p>
    <w:p w14:paraId="11A3486A" w14:textId="45C23BA6"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7" w:history="1">
        <w:r w:rsidR="00F94CFD" w:rsidRPr="00B80184">
          <w:rPr>
            <w:rStyle w:val="Hyperlink"/>
          </w:rPr>
          <w:t>3.2</w:t>
        </w:r>
        <w:r w:rsidR="00F94CFD">
          <w:rPr>
            <w:rFonts w:asciiTheme="minorHAnsi" w:eastAsiaTheme="minorEastAsia" w:hAnsiTheme="minorHAnsi" w:cstheme="minorBidi"/>
            <w:sz w:val="22"/>
            <w:szCs w:val="22"/>
            <w:lang w:eastAsia="en-AU"/>
          </w:rPr>
          <w:tab/>
        </w:r>
        <w:r w:rsidR="00F94CFD" w:rsidRPr="00B80184">
          <w:rPr>
            <w:rStyle w:val="Hyperlink"/>
          </w:rPr>
          <w:t>Register of Weld Maps</w:t>
        </w:r>
        <w:r w:rsidR="00F94CFD">
          <w:rPr>
            <w:webHidden/>
          </w:rPr>
          <w:tab/>
        </w:r>
        <w:r w:rsidR="00F94CFD">
          <w:rPr>
            <w:webHidden/>
          </w:rPr>
          <w:fldChar w:fldCharType="begin"/>
        </w:r>
        <w:r w:rsidR="00F94CFD">
          <w:rPr>
            <w:webHidden/>
          </w:rPr>
          <w:instrText xml:space="preserve"> PAGEREF _Toc96681457 \h </w:instrText>
        </w:r>
        <w:r w:rsidR="00F94CFD">
          <w:rPr>
            <w:webHidden/>
          </w:rPr>
        </w:r>
        <w:r w:rsidR="00F94CFD">
          <w:rPr>
            <w:webHidden/>
          </w:rPr>
          <w:fldChar w:fldCharType="separate"/>
        </w:r>
        <w:r w:rsidR="00F94CFD">
          <w:rPr>
            <w:webHidden/>
          </w:rPr>
          <w:t>9</w:t>
        </w:r>
        <w:r w:rsidR="00F94CFD">
          <w:rPr>
            <w:webHidden/>
          </w:rPr>
          <w:fldChar w:fldCharType="end"/>
        </w:r>
      </w:hyperlink>
    </w:p>
    <w:p w14:paraId="401DC27B" w14:textId="75A5C4AB"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8" w:history="1">
        <w:r w:rsidR="00F94CFD" w:rsidRPr="00B80184">
          <w:rPr>
            <w:rStyle w:val="Hyperlink"/>
          </w:rPr>
          <w:t>3.3</w:t>
        </w:r>
        <w:r w:rsidR="00F94CFD">
          <w:rPr>
            <w:rFonts w:asciiTheme="minorHAnsi" w:eastAsiaTheme="minorEastAsia" w:hAnsiTheme="minorHAnsi" w:cstheme="minorBidi"/>
            <w:sz w:val="22"/>
            <w:szCs w:val="22"/>
            <w:lang w:eastAsia="en-AU"/>
          </w:rPr>
          <w:tab/>
        </w:r>
        <w:r w:rsidR="00F94CFD" w:rsidRPr="00B80184">
          <w:rPr>
            <w:rStyle w:val="Hyperlink"/>
          </w:rPr>
          <w:t>Register of Non-destructive Testing</w:t>
        </w:r>
        <w:r w:rsidR="00F94CFD">
          <w:rPr>
            <w:webHidden/>
          </w:rPr>
          <w:tab/>
        </w:r>
        <w:r w:rsidR="00F94CFD">
          <w:rPr>
            <w:webHidden/>
          </w:rPr>
          <w:fldChar w:fldCharType="begin"/>
        </w:r>
        <w:r w:rsidR="00F94CFD">
          <w:rPr>
            <w:webHidden/>
          </w:rPr>
          <w:instrText xml:space="preserve"> PAGEREF _Toc96681458 \h </w:instrText>
        </w:r>
        <w:r w:rsidR="00F94CFD">
          <w:rPr>
            <w:webHidden/>
          </w:rPr>
        </w:r>
        <w:r w:rsidR="00F94CFD">
          <w:rPr>
            <w:webHidden/>
          </w:rPr>
          <w:fldChar w:fldCharType="separate"/>
        </w:r>
        <w:r w:rsidR="00F94CFD">
          <w:rPr>
            <w:webHidden/>
          </w:rPr>
          <w:t>9</w:t>
        </w:r>
        <w:r w:rsidR="00F94CFD">
          <w:rPr>
            <w:webHidden/>
          </w:rPr>
          <w:fldChar w:fldCharType="end"/>
        </w:r>
      </w:hyperlink>
    </w:p>
    <w:p w14:paraId="50BAB675" w14:textId="7C2A491E"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59" w:history="1">
        <w:r w:rsidR="00F94CFD" w:rsidRPr="00B80184">
          <w:rPr>
            <w:rStyle w:val="Hyperlink"/>
          </w:rPr>
          <w:t>3.4</w:t>
        </w:r>
        <w:r w:rsidR="00F94CFD">
          <w:rPr>
            <w:rFonts w:asciiTheme="minorHAnsi" w:eastAsiaTheme="minorEastAsia" w:hAnsiTheme="minorHAnsi" w:cstheme="minorBidi"/>
            <w:sz w:val="22"/>
            <w:szCs w:val="22"/>
            <w:lang w:eastAsia="en-AU"/>
          </w:rPr>
          <w:tab/>
        </w:r>
        <w:r w:rsidR="00F94CFD" w:rsidRPr="00B80184">
          <w:rPr>
            <w:rStyle w:val="Hyperlink"/>
          </w:rPr>
          <w:t>Register of Stressing Record Forms</w:t>
        </w:r>
        <w:r w:rsidR="00F94CFD">
          <w:rPr>
            <w:webHidden/>
          </w:rPr>
          <w:tab/>
        </w:r>
        <w:r w:rsidR="00F94CFD">
          <w:rPr>
            <w:webHidden/>
          </w:rPr>
          <w:fldChar w:fldCharType="begin"/>
        </w:r>
        <w:r w:rsidR="00F94CFD">
          <w:rPr>
            <w:webHidden/>
          </w:rPr>
          <w:instrText xml:space="preserve"> PAGEREF _Toc96681459 \h </w:instrText>
        </w:r>
        <w:r w:rsidR="00F94CFD">
          <w:rPr>
            <w:webHidden/>
          </w:rPr>
        </w:r>
        <w:r w:rsidR="00F94CFD">
          <w:rPr>
            <w:webHidden/>
          </w:rPr>
          <w:fldChar w:fldCharType="separate"/>
        </w:r>
        <w:r w:rsidR="00F94CFD">
          <w:rPr>
            <w:webHidden/>
          </w:rPr>
          <w:t>10</w:t>
        </w:r>
        <w:r w:rsidR="00F94CFD">
          <w:rPr>
            <w:webHidden/>
          </w:rPr>
          <w:fldChar w:fldCharType="end"/>
        </w:r>
      </w:hyperlink>
    </w:p>
    <w:p w14:paraId="25F6952D" w14:textId="20D53E49" w:rsidR="00F94CFD" w:rsidRDefault="00AE0CF7">
      <w:pPr>
        <w:pStyle w:val="TOC2"/>
        <w:tabs>
          <w:tab w:val="left" w:pos="1134"/>
        </w:tabs>
        <w:rPr>
          <w:rFonts w:asciiTheme="minorHAnsi" w:eastAsiaTheme="minorEastAsia" w:hAnsiTheme="minorHAnsi" w:cstheme="minorBidi"/>
          <w:sz w:val="22"/>
          <w:szCs w:val="22"/>
          <w:lang w:eastAsia="en-AU"/>
        </w:rPr>
      </w:pPr>
      <w:hyperlink w:anchor="_Toc96681460" w:history="1">
        <w:r w:rsidR="00F94CFD" w:rsidRPr="00B80184">
          <w:rPr>
            <w:rStyle w:val="Hyperlink"/>
          </w:rPr>
          <w:t>3.5</w:t>
        </w:r>
        <w:r w:rsidR="00F94CFD">
          <w:rPr>
            <w:rFonts w:asciiTheme="minorHAnsi" w:eastAsiaTheme="minorEastAsia" w:hAnsiTheme="minorHAnsi" w:cstheme="minorBidi"/>
            <w:sz w:val="22"/>
            <w:szCs w:val="22"/>
            <w:lang w:eastAsia="en-AU"/>
          </w:rPr>
          <w:tab/>
        </w:r>
        <w:r w:rsidR="00F94CFD" w:rsidRPr="00B80184">
          <w:rPr>
            <w:rStyle w:val="Hyperlink"/>
          </w:rPr>
          <w:t>Register of Track Clearances</w:t>
        </w:r>
        <w:r w:rsidR="00F94CFD">
          <w:rPr>
            <w:webHidden/>
          </w:rPr>
          <w:tab/>
        </w:r>
        <w:r w:rsidR="00F94CFD">
          <w:rPr>
            <w:webHidden/>
          </w:rPr>
          <w:fldChar w:fldCharType="begin"/>
        </w:r>
        <w:r w:rsidR="00F94CFD">
          <w:rPr>
            <w:webHidden/>
          </w:rPr>
          <w:instrText xml:space="preserve"> PAGEREF _Toc96681460 \h </w:instrText>
        </w:r>
        <w:r w:rsidR="00F94CFD">
          <w:rPr>
            <w:webHidden/>
          </w:rPr>
        </w:r>
        <w:r w:rsidR="00F94CFD">
          <w:rPr>
            <w:webHidden/>
          </w:rPr>
          <w:fldChar w:fldCharType="separate"/>
        </w:r>
        <w:r w:rsidR="00F94CFD">
          <w:rPr>
            <w:webHidden/>
          </w:rPr>
          <w:t>10</w:t>
        </w:r>
        <w:r w:rsidR="00F94CFD">
          <w:rPr>
            <w:webHidden/>
          </w:rPr>
          <w:fldChar w:fldCharType="end"/>
        </w:r>
      </w:hyperlink>
    </w:p>
    <w:p w14:paraId="7FC59DAF" w14:textId="32771EF9" w:rsidR="00F94CFD" w:rsidRDefault="00AE0CF7">
      <w:pPr>
        <w:pStyle w:val="TOC1"/>
        <w:rPr>
          <w:rFonts w:asciiTheme="minorHAnsi" w:eastAsiaTheme="minorEastAsia" w:hAnsiTheme="minorHAnsi" w:cstheme="minorBidi"/>
          <w:b w:val="0"/>
          <w:sz w:val="22"/>
          <w:szCs w:val="22"/>
          <w:lang w:eastAsia="en-AU"/>
        </w:rPr>
      </w:pPr>
      <w:hyperlink w:anchor="_Toc96681461" w:history="1">
        <w:r w:rsidR="00F94CFD" w:rsidRPr="00B80184">
          <w:rPr>
            <w:rStyle w:val="Hyperlink"/>
          </w:rPr>
          <w:t>4.</w:t>
        </w:r>
        <w:r w:rsidR="00F94CFD">
          <w:rPr>
            <w:rFonts w:asciiTheme="minorHAnsi" w:eastAsiaTheme="minorEastAsia" w:hAnsiTheme="minorHAnsi" w:cstheme="minorBidi"/>
            <w:b w:val="0"/>
            <w:sz w:val="22"/>
            <w:szCs w:val="22"/>
            <w:lang w:eastAsia="en-AU"/>
          </w:rPr>
          <w:tab/>
        </w:r>
        <w:r w:rsidR="00F94CFD" w:rsidRPr="00B80184">
          <w:rPr>
            <w:rStyle w:val="Hyperlink"/>
          </w:rPr>
          <w:t>Suppliers Information – Track</w:t>
        </w:r>
        <w:r w:rsidR="00F94CFD">
          <w:rPr>
            <w:webHidden/>
          </w:rPr>
          <w:tab/>
        </w:r>
        <w:r w:rsidR="00F94CFD">
          <w:rPr>
            <w:webHidden/>
          </w:rPr>
          <w:fldChar w:fldCharType="begin"/>
        </w:r>
        <w:r w:rsidR="00F94CFD">
          <w:rPr>
            <w:webHidden/>
          </w:rPr>
          <w:instrText xml:space="preserve"> PAGEREF _Toc96681461 \h </w:instrText>
        </w:r>
        <w:r w:rsidR="00F94CFD">
          <w:rPr>
            <w:webHidden/>
          </w:rPr>
        </w:r>
        <w:r w:rsidR="00F94CFD">
          <w:rPr>
            <w:webHidden/>
          </w:rPr>
          <w:fldChar w:fldCharType="separate"/>
        </w:r>
        <w:r w:rsidR="00F94CFD">
          <w:rPr>
            <w:webHidden/>
          </w:rPr>
          <w:t>11</w:t>
        </w:r>
        <w:r w:rsidR="00F94CFD">
          <w:rPr>
            <w:webHidden/>
          </w:rPr>
          <w:fldChar w:fldCharType="end"/>
        </w:r>
      </w:hyperlink>
    </w:p>
    <w:p w14:paraId="5B3F4792" w14:textId="642F02A4" w:rsidR="00F94CFD" w:rsidRDefault="00AE0CF7">
      <w:pPr>
        <w:pStyle w:val="TOC2"/>
        <w:rPr>
          <w:rFonts w:asciiTheme="minorHAnsi" w:eastAsiaTheme="minorEastAsia" w:hAnsiTheme="minorHAnsi" w:cstheme="minorBidi"/>
          <w:sz w:val="22"/>
          <w:szCs w:val="22"/>
          <w:lang w:eastAsia="en-AU"/>
        </w:rPr>
      </w:pPr>
      <w:hyperlink w:anchor="_Toc96681462" w:history="1">
        <w:r w:rsidR="00F94CFD" w:rsidRPr="00B80184">
          <w:rPr>
            <w:rStyle w:val="Hyperlink"/>
          </w:rPr>
          <w:t>4.1 Register of Equipment and Operating Manuals</w:t>
        </w:r>
        <w:r w:rsidR="00F94CFD">
          <w:rPr>
            <w:webHidden/>
          </w:rPr>
          <w:tab/>
        </w:r>
        <w:r w:rsidR="00F94CFD">
          <w:rPr>
            <w:webHidden/>
          </w:rPr>
          <w:fldChar w:fldCharType="begin"/>
        </w:r>
        <w:r w:rsidR="00F94CFD">
          <w:rPr>
            <w:webHidden/>
          </w:rPr>
          <w:instrText xml:space="preserve"> PAGEREF _Toc96681462 \h </w:instrText>
        </w:r>
        <w:r w:rsidR="00F94CFD">
          <w:rPr>
            <w:webHidden/>
          </w:rPr>
        </w:r>
        <w:r w:rsidR="00F94CFD">
          <w:rPr>
            <w:webHidden/>
          </w:rPr>
          <w:fldChar w:fldCharType="separate"/>
        </w:r>
        <w:r w:rsidR="00F94CFD">
          <w:rPr>
            <w:webHidden/>
          </w:rPr>
          <w:t>11</w:t>
        </w:r>
        <w:r w:rsidR="00F94CFD">
          <w:rPr>
            <w:webHidden/>
          </w:rPr>
          <w:fldChar w:fldCharType="end"/>
        </w:r>
      </w:hyperlink>
    </w:p>
    <w:p w14:paraId="25A995C4" w14:textId="1239E17B" w:rsidR="00F94CFD" w:rsidRDefault="00AE0CF7">
      <w:pPr>
        <w:pStyle w:val="TOC2"/>
        <w:rPr>
          <w:rFonts w:asciiTheme="minorHAnsi" w:eastAsiaTheme="minorEastAsia" w:hAnsiTheme="minorHAnsi" w:cstheme="minorBidi"/>
          <w:sz w:val="22"/>
          <w:szCs w:val="22"/>
          <w:lang w:eastAsia="en-AU"/>
        </w:rPr>
      </w:pPr>
      <w:hyperlink w:anchor="_Toc96681463" w:history="1">
        <w:r w:rsidR="00F94CFD" w:rsidRPr="00B80184">
          <w:rPr>
            <w:rStyle w:val="Hyperlink"/>
          </w:rPr>
          <w:t>4.2 Register of Maintenance Manuals</w:t>
        </w:r>
        <w:r w:rsidR="00F94CFD">
          <w:rPr>
            <w:webHidden/>
          </w:rPr>
          <w:tab/>
        </w:r>
        <w:r w:rsidR="00F94CFD">
          <w:rPr>
            <w:webHidden/>
          </w:rPr>
          <w:fldChar w:fldCharType="begin"/>
        </w:r>
        <w:r w:rsidR="00F94CFD">
          <w:rPr>
            <w:webHidden/>
          </w:rPr>
          <w:instrText xml:space="preserve"> PAGEREF _Toc96681463 \h </w:instrText>
        </w:r>
        <w:r w:rsidR="00F94CFD">
          <w:rPr>
            <w:webHidden/>
          </w:rPr>
        </w:r>
        <w:r w:rsidR="00F94CFD">
          <w:rPr>
            <w:webHidden/>
          </w:rPr>
          <w:fldChar w:fldCharType="separate"/>
        </w:r>
        <w:r w:rsidR="00F94CFD">
          <w:rPr>
            <w:webHidden/>
          </w:rPr>
          <w:t>11</w:t>
        </w:r>
        <w:r w:rsidR="00F94CFD">
          <w:rPr>
            <w:webHidden/>
          </w:rPr>
          <w:fldChar w:fldCharType="end"/>
        </w:r>
      </w:hyperlink>
    </w:p>
    <w:p w14:paraId="75E33EFD" w14:textId="318FA12E" w:rsidR="00F94CFD" w:rsidRDefault="00AE0CF7">
      <w:pPr>
        <w:pStyle w:val="TOC2"/>
        <w:rPr>
          <w:rFonts w:asciiTheme="minorHAnsi" w:eastAsiaTheme="minorEastAsia" w:hAnsiTheme="minorHAnsi" w:cstheme="minorBidi"/>
          <w:sz w:val="22"/>
          <w:szCs w:val="22"/>
          <w:lang w:eastAsia="en-AU"/>
        </w:rPr>
      </w:pPr>
      <w:hyperlink w:anchor="_Toc96681464" w:history="1">
        <w:r w:rsidR="00F94CFD" w:rsidRPr="00B80184">
          <w:rPr>
            <w:rStyle w:val="Hyperlink"/>
          </w:rPr>
          <w:t>4.3 Register of Manufacturers Drawing</w:t>
        </w:r>
        <w:r w:rsidR="00F94CFD">
          <w:rPr>
            <w:webHidden/>
          </w:rPr>
          <w:tab/>
        </w:r>
        <w:r w:rsidR="00F94CFD">
          <w:rPr>
            <w:webHidden/>
          </w:rPr>
          <w:fldChar w:fldCharType="begin"/>
        </w:r>
        <w:r w:rsidR="00F94CFD">
          <w:rPr>
            <w:webHidden/>
          </w:rPr>
          <w:instrText xml:space="preserve"> PAGEREF _Toc96681464 \h </w:instrText>
        </w:r>
        <w:r w:rsidR="00F94CFD">
          <w:rPr>
            <w:webHidden/>
          </w:rPr>
        </w:r>
        <w:r w:rsidR="00F94CFD">
          <w:rPr>
            <w:webHidden/>
          </w:rPr>
          <w:fldChar w:fldCharType="separate"/>
        </w:r>
        <w:r w:rsidR="00F94CFD">
          <w:rPr>
            <w:webHidden/>
          </w:rPr>
          <w:t>12</w:t>
        </w:r>
        <w:r w:rsidR="00F94CFD">
          <w:rPr>
            <w:webHidden/>
          </w:rPr>
          <w:fldChar w:fldCharType="end"/>
        </w:r>
      </w:hyperlink>
    </w:p>
    <w:p w14:paraId="29F4785B" w14:textId="270DF49F" w:rsidR="00F94CFD" w:rsidRDefault="00AE0CF7">
      <w:pPr>
        <w:pStyle w:val="TOC2"/>
        <w:rPr>
          <w:rFonts w:asciiTheme="minorHAnsi" w:eastAsiaTheme="minorEastAsia" w:hAnsiTheme="minorHAnsi" w:cstheme="minorBidi"/>
          <w:sz w:val="22"/>
          <w:szCs w:val="22"/>
          <w:lang w:eastAsia="en-AU"/>
        </w:rPr>
      </w:pPr>
      <w:hyperlink w:anchor="_Toc96681465" w:history="1">
        <w:r w:rsidR="00F94CFD" w:rsidRPr="00B80184">
          <w:rPr>
            <w:rStyle w:val="Hyperlink"/>
          </w:rPr>
          <w:t>4.4 Register of Manufacturers ITP’s</w:t>
        </w:r>
        <w:r w:rsidR="00F94CFD">
          <w:rPr>
            <w:webHidden/>
          </w:rPr>
          <w:tab/>
        </w:r>
        <w:r w:rsidR="00F94CFD">
          <w:rPr>
            <w:webHidden/>
          </w:rPr>
          <w:fldChar w:fldCharType="begin"/>
        </w:r>
        <w:r w:rsidR="00F94CFD">
          <w:rPr>
            <w:webHidden/>
          </w:rPr>
          <w:instrText xml:space="preserve"> PAGEREF _Toc96681465 \h </w:instrText>
        </w:r>
        <w:r w:rsidR="00F94CFD">
          <w:rPr>
            <w:webHidden/>
          </w:rPr>
        </w:r>
        <w:r w:rsidR="00F94CFD">
          <w:rPr>
            <w:webHidden/>
          </w:rPr>
          <w:fldChar w:fldCharType="separate"/>
        </w:r>
        <w:r w:rsidR="00F94CFD">
          <w:rPr>
            <w:webHidden/>
          </w:rPr>
          <w:t>12</w:t>
        </w:r>
        <w:r w:rsidR="00F94CFD">
          <w:rPr>
            <w:webHidden/>
          </w:rPr>
          <w:fldChar w:fldCharType="end"/>
        </w:r>
      </w:hyperlink>
    </w:p>
    <w:p w14:paraId="22BA0C0F" w14:textId="1F889A6B" w:rsidR="00F94CFD" w:rsidRDefault="00AE0CF7">
      <w:pPr>
        <w:pStyle w:val="TOC2"/>
        <w:rPr>
          <w:rFonts w:asciiTheme="minorHAnsi" w:eastAsiaTheme="minorEastAsia" w:hAnsiTheme="minorHAnsi" w:cstheme="minorBidi"/>
          <w:sz w:val="22"/>
          <w:szCs w:val="22"/>
          <w:lang w:eastAsia="en-AU"/>
        </w:rPr>
      </w:pPr>
      <w:hyperlink w:anchor="_Toc96681466" w:history="1">
        <w:r w:rsidR="00F94CFD" w:rsidRPr="00B80184">
          <w:rPr>
            <w:rStyle w:val="Hyperlink"/>
          </w:rPr>
          <w:t>4.5 Register of Offsite Inspection and Testing Certificate (FAT, Pre-site Testing)</w:t>
        </w:r>
        <w:r w:rsidR="00F94CFD">
          <w:rPr>
            <w:webHidden/>
          </w:rPr>
          <w:tab/>
        </w:r>
        <w:r w:rsidR="00F94CFD">
          <w:rPr>
            <w:webHidden/>
          </w:rPr>
          <w:fldChar w:fldCharType="begin"/>
        </w:r>
        <w:r w:rsidR="00F94CFD">
          <w:rPr>
            <w:webHidden/>
          </w:rPr>
          <w:instrText xml:space="preserve"> PAGEREF _Toc96681466 \h </w:instrText>
        </w:r>
        <w:r w:rsidR="00F94CFD">
          <w:rPr>
            <w:webHidden/>
          </w:rPr>
        </w:r>
        <w:r w:rsidR="00F94CFD">
          <w:rPr>
            <w:webHidden/>
          </w:rPr>
          <w:fldChar w:fldCharType="separate"/>
        </w:r>
        <w:r w:rsidR="00F94CFD">
          <w:rPr>
            <w:webHidden/>
          </w:rPr>
          <w:t>12</w:t>
        </w:r>
        <w:r w:rsidR="00F94CFD">
          <w:rPr>
            <w:webHidden/>
          </w:rPr>
          <w:fldChar w:fldCharType="end"/>
        </w:r>
      </w:hyperlink>
    </w:p>
    <w:p w14:paraId="566D5C7C" w14:textId="1866D78E" w:rsidR="00F94CFD" w:rsidRDefault="00AE0CF7">
      <w:pPr>
        <w:pStyle w:val="TOC2"/>
        <w:rPr>
          <w:rFonts w:asciiTheme="minorHAnsi" w:eastAsiaTheme="minorEastAsia" w:hAnsiTheme="minorHAnsi" w:cstheme="minorBidi"/>
          <w:sz w:val="22"/>
          <w:szCs w:val="22"/>
          <w:lang w:eastAsia="en-AU"/>
        </w:rPr>
      </w:pPr>
      <w:hyperlink w:anchor="_Toc96681467" w:history="1">
        <w:r w:rsidR="00F94CFD" w:rsidRPr="00B80184">
          <w:rPr>
            <w:rStyle w:val="Hyperlink"/>
          </w:rPr>
          <w:t>4.6 Register of Training Documentation</w:t>
        </w:r>
        <w:r w:rsidR="00F94CFD">
          <w:rPr>
            <w:webHidden/>
          </w:rPr>
          <w:tab/>
        </w:r>
        <w:r w:rsidR="00F94CFD">
          <w:rPr>
            <w:webHidden/>
          </w:rPr>
          <w:fldChar w:fldCharType="begin"/>
        </w:r>
        <w:r w:rsidR="00F94CFD">
          <w:rPr>
            <w:webHidden/>
          </w:rPr>
          <w:instrText xml:space="preserve"> PAGEREF _Toc96681467 \h </w:instrText>
        </w:r>
        <w:r w:rsidR="00F94CFD">
          <w:rPr>
            <w:webHidden/>
          </w:rPr>
        </w:r>
        <w:r w:rsidR="00F94CFD">
          <w:rPr>
            <w:webHidden/>
          </w:rPr>
          <w:fldChar w:fldCharType="separate"/>
        </w:r>
        <w:r w:rsidR="00F94CFD">
          <w:rPr>
            <w:webHidden/>
          </w:rPr>
          <w:t>13</w:t>
        </w:r>
        <w:r w:rsidR="00F94CFD">
          <w:rPr>
            <w:webHidden/>
          </w:rPr>
          <w:fldChar w:fldCharType="end"/>
        </w:r>
      </w:hyperlink>
    </w:p>
    <w:p w14:paraId="3C81F45D" w14:textId="5B8B5066" w:rsidR="00F94CFD" w:rsidRDefault="00AE0CF7">
      <w:pPr>
        <w:pStyle w:val="TOC1"/>
        <w:rPr>
          <w:rFonts w:asciiTheme="minorHAnsi" w:eastAsiaTheme="minorEastAsia" w:hAnsiTheme="minorHAnsi" w:cstheme="minorBidi"/>
          <w:b w:val="0"/>
          <w:sz w:val="22"/>
          <w:szCs w:val="22"/>
          <w:lang w:eastAsia="en-AU"/>
        </w:rPr>
      </w:pPr>
      <w:hyperlink w:anchor="_Toc96681468" w:history="1">
        <w:r w:rsidR="00F94CFD" w:rsidRPr="00B80184">
          <w:rPr>
            <w:rStyle w:val="Hyperlink"/>
          </w:rPr>
          <w:t>5.</w:t>
        </w:r>
        <w:r w:rsidR="00F94CFD">
          <w:rPr>
            <w:rFonts w:asciiTheme="minorHAnsi" w:eastAsiaTheme="minorEastAsia" w:hAnsiTheme="minorHAnsi" w:cstheme="minorBidi"/>
            <w:b w:val="0"/>
            <w:sz w:val="22"/>
            <w:szCs w:val="22"/>
            <w:lang w:eastAsia="en-AU"/>
          </w:rPr>
          <w:tab/>
        </w:r>
        <w:r w:rsidR="00F94CFD" w:rsidRPr="00B80184">
          <w:rPr>
            <w:rStyle w:val="Hyperlink"/>
          </w:rPr>
          <w:t>Inspection Walkthroughs</w:t>
        </w:r>
        <w:r w:rsidR="00F94CFD">
          <w:rPr>
            <w:webHidden/>
          </w:rPr>
          <w:tab/>
        </w:r>
        <w:r w:rsidR="00F94CFD">
          <w:rPr>
            <w:webHidden/>
          </w:rPr>
          <w:fldChar w:fldCharType="begin"/>
        </w:r>
        <w:r w:rsidR="00F94CFD">
          <w:rPr>
            <w:webHidden/>
          </w:rPr>
          <w:instrText xml:space="preserve"> PAGEREF _Toc96681468 \h </w:instrText>
        </w:r>
        <w:r w:rsidR="00F94CFD">
          <w:rPr>
            <w:webHidden/>
          </w:rPr>
        </w:r>
        <w:r w:rsidR="00F94CFD">
          <w:rPr>
            <w:webHidden/>
          </w:rPr>
          <w:fldChar w:fldCharType="separate"/>
        </w:r>
        <w:r w:rsidR="00F94CFD">
          <w:rPr>
            <w:webHidden/>
          </w:rPr>
          <w:t>14</w:t>
        </w:r>
        <w:r w:rsidR="00F94CFD">
          <w:rPr>
            <w:webHidden/>
          </w:rPr>
          <w:fldChar w:fldCharType="end"/>
        </w:r>
      </w:hyperlink>
    </w:p>
    <w:p w14:paraId="60885C2A" w14:textId="4F319D70" w:rsidR="00F94CFD" w:rsidRDefault="00AE0CF7">
      <w:pPr>
        <w:pStyle w:val="TOC2"/>
        <w:rPr>
          <w:rFonts w:asciiTheme="minorHAnsi" w:eastAsiaTheme="minorEastAsia" w:hAnsiTheme="minorHAnsi" w:cstheme="minorBidi"/>
          <w:sz w:val="22"/>
          <w:szCs w:val="22"/>
          <w:lang w:eastAsia="en-AU"/>
        </w:rPr>
      </w:pPr>
      <w:hyperlink w:anchor="_Toc96681469" w:history="1">
        <w:r w:rsidR="00F94CFD" w:rsidRPr="00B80184">
          <w:rPr>
            <w:rStyle w:val="Hyperlink"/>
          </w:rPr>
          <w:t>5.1 Register of Walkthrough</w:t>
        </w:r>
        <w:r w:rsidR="00F94CFD">
          <w:rPr>
            <w:webHidden/>
          </w:rPr>
          <w:tab/>
        </w:r>
        <w:r w:rsidR="00F94CFD">
          <w:rPr>
            <w:webHidden/>
          </w:rPr>
          <w:fldChar w:fldCharType="begin"/>
        </w:r>
        <w:r w:rsidR="00F94CFD">
          <w:rPr>
            <w:webHidden/>
          </w:rPr>
          <w:instrText xml:space="preserve"> PAGEREF _Toc96681469 \h </w:instrText>
        </w:r>
        <w:r w:rsidR="00F94CFD">
          <w:rPr>
            <w:webHidden/>
          </w:rPr>
        </w:r>
        <w:r w:rsidR="00F94CFD">
          <w:rPr>
            <w:webHidden/>
          </w:rPr>
          <w:fldChar w:fldCharType="separate"/>
        </w:r>
        <w:r w:rsidR="00F94CFD">
          <w:rPr>
            <w:webHidden/>
          </w:rPr>
          <w:t>14</w:t>
        </w:r>
        <w:r w:rsidR="00F94CFD">
          <w:rPr>
            <w:webHidden/>
          </w:rPr>
          <w:fldChar w:fldCharType="end"/>
        </w:r>
      </w:hyperlink>
    </w:p>
    <w:p w14:paraId="6A44A2ED" w14:textId="7E367392" w:rsidR="00F94CFD" w:rsidRDefault="00AE0CF7">
      <w:pPr>
        <w:pStyle w:val="TOC1"/>
        <w:rPr>
          <w:rFonts w:asciiTheme="minorHAnsi" w:eastAsiaTheme="minorEastAsia" w:hAnsiTheme="minorHAnsi" w:cstheme="minorBidi"/>
          <w:b w:val="0"/>
          <w:sz w:val="22"/>
          <w:szCs w:val="22"/>
          <w:lang w:eastAsia="en-AU"/>
        </w:rPr>
      </w:pPr>
      <w:hyperlink w:anchor="_Toc96681470" w:history="1">
        <w:r w:rsidR="00F94CFD" w:rsidRPr="00B80184">
          <w:rPr>
            <w:rStyle w:val="Hyperlink"/>
          </w:rPr>
          <w:t>6.</w:t>
        </w:r>
        <w:r w:rsidR="00F94CFD">
          <w:rPr>
            <w:rFonts w:asciiTheme="minorHAnsi" w:eastAsiaTheme="minorEastAsia" w:hAnsiTheme="minorHAnsi" w:cstheme="minorBidi"/>
            <w:b w:val="0"/>
            <w:sz w:val="22"/>
            <w:szCs w:val="22"/>
            <w:lang w:eastAsia="en-AU"/>
          </w:rPr>
          <w:tab/>
        </w:r>
        <w:r w:rsidR="00F94CFD" w:rsidRPr="00B80184">
          <w:rPr>
            <w:rStyle w:val="Hyperlink"/>
          </w:rPr>
          <w:t>Register of Quality Assurance Documentation</w:t>
        </w:r>
        <w:r w:rsidR="00F94CFD">
          <w:rPr>
            <w:webHidden/>
          </w:rPr>
          <w:tab/>
        </w:r>
        <w:r w:rsidR="00F94CFD">
          <w:rPr>
            <w:webHidden/>
          </w:rPr>
          <w:fldChar w:fldCharType="begin"/>
        </w:r>
        <w:r w:rsidR="00F94CFD">
          <w:rPr>
            <w:webHidden/>
          </w:rPr>
          <w:instrText xml:space="preserve"> PAGEREF _Toc96681470 \h </w:instrText>
        </w:r>
        <w:r w:rsidR="00F94CFD">
          <w:rPr>
            <w:webHidden/>
          </w:rPr>
        </w:r>
        <w:r w:rsidR="00F94CFD">
          <w:rPr>
            <w:webHidden/>
          </w:rPr>
          <w:fldChar w:fldCharType="separate"/>
        </w:r>
        <w:r w:rsidR="00F94CFD">
          <w:rPr>
            <w:webHidden/>
          </w:rPr>
          <w:t>15</w:t>
        </w:r>
        <w:r w:rsidR="00F94CFD">
          <w:rPr>
            <w:webHidden/>
          </w:rPr>
          <w:fldChar w:fldCharType="end"/>
        </w:r>
      </w:hyperlink>
    </w:p>
    <w:p w14:paraId="662B5EF9" w14:textId="6956EB97" w:rsidR="00F94CFD" w:rsidRDefault="00AE0CF7">
      <w:pPr>
        <w:pStyle w:val="TOC2"/>
        <w:rPr>
          <w:rFonts w:asciiTheme="minorHAnsi" w:eastAsiaTheme="minorEastAsia" w:hAnsiTheme="minorHAnsi" w:cstheme="minorBidi"/>
          <w:sz w:val="22"/>
          <w:szCs w:val="22"/>
          <w:lang w:eastAsia="en-AU"/>
        </w:rPr>
      </w:pPr>
      <w:hyperlink w:anchor="_Toc96681471" w:history="1">
        <w:r w:rsidR="00F94CFD" w:rsidRPr="00B80184">
          <w:rPr>
            <w:rStyle w:val="Hyperlink"/>
          </w:rPr>
          <w:t>6.1 Register of Lot Conformance Reports</w:t>
        </w:r>
        <w:r w:rsidR="00F94CFD">
          <w:rPr>
            <w:webHidden/>
          </w:rPr>
          <w:tab/>
        </w:r>
        <w:r w:rsidR="00F94CFD">
          <w:rPr>
            <w:webHidden/>
          </w:rPr>
          <w:fldChar w:fldCharType="begin"/>
        </w:r>
        <w:r w:rsidR="00F94CFD">
          <w:rPr>
            <w:webHidden/>
          </w:rPr>
          <w:instrText xml:space="preserve"> PAGEREF _Toc96681471 \h </w:instrText>
        </w:r>
        <w:r w:rsidR="00F94CFD">
          <w:rPr>
            <w:webHidden/>
          </w:rPr>
        </w:r>
        <w:r w:rsidR="00F94CFD">
          <w:rPr>
            <w:webHidden/>
          </w:rPr>
          <w:fldChar w:fldCharType="separate"/>
        </w:r>
        <w:r w:rsidR="00F94CFD">
          <w:rPr>
            <w:webHidden/>
          </w:rPr>
          <w:t>15</w:t>
        </w:r>
        <w:r w:rsidR="00F94CFD">
          <w:rPr>
            <w:webHidden/>
          </w:rPr>
          <w:fldChar w:fldCharType="end"/>
        </w:r>
      </w:hyperlink>
    </w:p>
    <w:p w14:paraId="28E7607B" w14:textId="30F22AE5" w:rsidR="00F94CFD" w:rsidRDefault="00AE0CF7">
      <w:pPr>
        <w:pStyle w:val="TOC2"/>
        <w:rPr>
          <w:rFonts w:asciiTheme="minorHAnsi" w:eastAsiaTheme="minorEastAsia" w:hAnsiTheme="minorHAnsi" w:cstheme="minorBidi"/>
          <w:sz w:val="22"/>
          <w:szCs w:val="22"/>
          <w:lang w:eastAsia="en-AU"/>
        </w:rPr>
      </w:pPr>
      <w:hyperlink w:anchor="_Toc96681472" w:history="1">
        <w:r w:rsidR="00F94CFD" w:rsidRPr="00B80184">
          <w:rPr>
            <w:rStyle w:val="Hyperlink"/>
          </w:rPr>
          <w:t>6.2 Register of Lot Plan/Lot Map</w:t>
        </w:r>
        <w:r w:rsidR="00F94CFD">
          <w:rPr>
            <w:webHidden/>
          </w:rPr>
          <w:tab/>
        </w:r>
        <w:r w:rsidR="00F94CFD">
          <w:rPr>
            <w:webHidden/>
          </w:rPr>
          <w:fldChar w:fldCharType="begin"/>
        </w:r>
        <w:r w:rsidR="00F94CFD">
          <w:rPr>
            <w:webHidden/>
          </w:rPr>
          <w:instrText xml:space="preserve"> PAGEREF _Toc96681472 \h </w:instrText>
        </w:r>
        <w:r w:rsidR="00F94CFD">
          <w:rPr>
            <w:webHidden/>
          </w:rPr>
        </w:r>
        <w:r w:rsidR="00F94CFD">
          <w:rPr>
            <w:webHidden/>
          </w:rPr>
          <w:fldChar w:fldCharType="separate"/>
        </w:r>
        <w:r w:rsidR="00F94CFD">
          <w:rPr>
            <w:webHidden/>
          </w:rPr>
          <w:t>15</w:t>
        </w:r>
        <w:r w:rsidR="00F94CFD">
          <w:rPr>
            <w:webHidden/>
          </w:rPr>
          <w:fldChar w:fldCharType="end"/>
        </w:r>
      </w:hyperlink>
    </w:p>
    <w:p w14:paraId="4F6D2959" w14:textId="0859CA8D" w:rsidR="00F94CFD" w:rsidRDefault="00AE0CF7">
      <w:pPr>
        <w:pStyle w:val="TOC2"/>
        <w:rPr>
          <w:rFonts w:asciiTheme="minorHAnsi" w:eastAsiaTheme="minorEastAsia" w:hAnsiTheme="minorHAnsi" w:cstheme="minorBidi"/>
          <w:sz w:val="22"/>
          <w:szCs w:val="22"/>
          <w:lang w:eastAsia="en-AU"/>
        </w:rPr>
      </w:pPr>
      <w:hyperlink w:anchor="_Toc96681473" w:history="1">
        <w:r w:rsidR="00F94CFD" w:rsidRPr="00B80184">
          <w:rPr>
            <w:rStyle w:val="Hyperlink"/>
          </w:rPr>
          <w:t>6.3 Register of Inspection and Test Plans</w:t>
        </w:r>
        <w:r w:rsidR="00F94CFD">
          <w:rPr>
            <w:webHidden/>
          </w:rPr>
          <w:tab/>
        </w:r>
        <w:r w:rsidR="00F94CFD">
          <w:rPr>
            <w:webHidden/>
          </w:rPr>
          <w:fldChar w:fldCharType="begin"/>
        </w:r>
        <w:r w:rsidR="00F94CFD">
          <w:rPr>
            <w:webHidden/>
          </w:rPr>
          <w:instrText xml:space="preserve"> PAGEREF _Toc96681473 \h </w:instrText>
        </w:r>
        <w:r w:rsidR="00F94CFD">
          <w:rPr>
            <w:webHidden/>
          </w:rPr>
        </w:r>
        <w:r w:rsidR="00F94CFD">
          <w:rPr>
            <w:webHidden/>
          </w:rPr>
          <w:fldChar w:fldCharType="separate"/>
        </w:r>
        <w:r w:rsidR="00F94CFD">
          <w:rPr>
            <w:webHidden/>
          </w:rPr>
          <w:t>16</w:t>
        </w:r>
        <w:r w:rsidR="00F94CFD">
          <w:rPr>
            <w:webHidden/>
          </w:rPr>
          <w:fldChar w:fldCharType="end"/>
        </w:r>
      </w:hyperlink>
    </w:p>
    <w:p w14:paraId="29D80CEE" w14:textId="3DAE8F00" w:rsidR="00F94CFD" w:rsidRDefault="00AE0CF7">
      <w:pPr>
        <w:pStyle w:val="TOC2"/>
        <w:rPr>
          <w:rFonts w:asciiTheme="minorHAnsi" w:eastAsiaTheme="minorEastAsia" w:hAnsiTheme="minorHAnsi" w:cstheme="minorBidi"/>
          <w:sz w:val="22"/>
          <w:szCs w:val="22"/>
          <w:lang w:eastAsia="en-AU"/>
        </w:rPr>
      </w:pPr>
      <w:hyperlink w:anchor="_Toc96681474" w:history="1">
        <w:r w:rsidR="00F94CFD" w:rsidRPr="00B80184">
          <w:rPr>
            <w:rStyle w:val="Hyperlink"/>
          </w:rPr>
          <w:t>6.4 Register of Calibration Records / Certificates</w:t>
        </w:r>
        <w:r w:rsidR="00F94CFD">
          <w:rPr>
            <w:webHidden/>
          </w:rPr>
          <w:tab/>
        </w:r>
        <w:r w:rsidR="00F94CFD">
          <w:rPr>
            <w:webHidden/>
          </w:rPr>
          <w:fldChar w:fldCharType="begin"/>
        </w:r>
        <w:r w:rsidR="00F94CFD">
          <w:rPr>
            <w:webHidden/>
          </w:rPr>
          <w:instrText xml:space="preserve"> PAGEREF _Toc96681474 \h </w:instrText>
        </w:r>
        <w:r w:rsidR="00F94CFD">
          <w:rPr>
            <w:webHidden/>
          </w:rPr>
        </w:r>
        <w:r w:rsidR="00F94CFD">
          <w:rPr>
            <w:webHidden/>
          </w:rPr>
          <w:fldChar w:fldCharType="separate"/>
        </w:r>
        <w:r w:rsidR="00F94CFD">
          <w:rPr>
            <w:webHidden/>
          </w:rPr>
          <w:t>16</w:t>
        </w:r>
        <w:r w:rsidR="00F94CFD">
          <w:rPr>
            <w:webHidden/>
          </w:rPr>
          <w:fldChar w:fldCharType="end"/>
        </w:r>
      </w:hyperlink>
    </w:p>
    <w:p w14:paraId="6074D8E1" w14:textId="6CE5C621" w:rsidR="00F94CFD" w:rsidRDefault="00AE0CF7">
      <w:pPr>
        <w:pStyle w:val="TOC1"/>
        <w:rPr>
          <w:rFonts w:asciiTheme="minorHAnsi" w:eastAsiaTheme="minorEastAsia" w:hAnsiTheme="minorHAnsi" w:cstheme="minorBidi"/>
          <w:b w:val="0"/>
          <w:sz w:val="22"/>
          <w:szCs w:val="22"/>
          <w:lang w:eastAsia="en-AU"/>
        </w:rPr>
      </w:pPr>
      <w:hyperlink w:anchor="_Toc96681475" w:history="1">
        <w:r w:rsidR="00F94CFD" w:rsidRPr="00B80184">
          <w:rPr>
            <w:rStyle w:val="Hyperlink"/>
          </w:rPr>
          <w:t>7.</w:t>
        </w:r>
        <w:r w:rsidR="00F94CFD">
          <w:rPr>
            <w:rFonts w:asciiTheme="minorHAnsi" w:eastAsiaTheme="minorEastAsia" w:hAnsiTheme="minorHAnsi" w:cstheme="minorBidi"/>
            <w:b w:val="0"/>
            <w:sz w:val="22"/>
            <w:szCs w:val="22"/>
            <w:lang w:eastAsia="en-AU"/>
          </w:rPr>
          <w:tab/>
        </w:r>
        <w:r w:rsidR="00F94CFD" w:rsidRPr="00B80184">
          <w:rPr>
            <w:rStyle w:val="Hyperlink"/>
          </w:rPr>
          <w:t>Register of Non-Conformances</w:t>
        </w:r>
        <w:r w:rsidR="00F94CFD">
          <w:rPr>
            <w:webHidden/>
          </w:rPr>
          <w:tab/>
        </w:r>
        <w:r w:rsidR="00F94CFD">
          <w:rPr>
            <w:webHidden/>
          </w:rPr>
          <w:fldChar w:fldCharType="begin"/>
        </w:r>
        <w:r w:rsidR="00F94CFD">
          <w:rPr>
            <w:webHidden/>
          </w:rPr>
          <w:instrText xml:space="preserve"> PAGEREF _Toc96681475 \h </w:instrText>
        </w:r>
        <w:r w:rsidR="00F94CFD">
          <w:rPr>
            <w:webHidden/>
          </w:rPr>
        </w:r>
        <w:r w:rsidR="00F94CFD">
          <w:rPr>
            <w:webHidden/>
          </w:rPr>
          <w:fldChar w:fldCharType="separate"/>
        </w:r>
        <w:r w:rsidR="00F94CFD">
          <w:rPr>
            <w:webHidden/>
          </w:rPr>
          <w:t>17</w:t>
        </w:r>
        <w:r w:rsidR="00F94CFD">
          <w:rPr>
            <w:webHidden/>
          </w:rPr>
          <w:fldChar w:fldCharType="end"/>
        </w:r>
      </w:hyperlink>
    </w:p>
    <w:p w14:paraId="7DB12872" w14:textId="3E6E23D3" w:rsidR="00F94CFD" w:rsidRDefault="00AE0CF7">
      <w:pPr>
        <w:pStyle w:val="TOC1"/>
        <w:rPr>
          <w:rFonts w:asciiTheme="minorHAnsi" w:eastAsiaTheme="minorEastAsia" w:hAnsiTheme="minorHAnsi" w:cstheme="minorBidi"/>
          <w:b w:val="0"/>
          <w:sz w:val="22"/>
          <w:szCs w:val="22"/>
          <w:lang w:eastAsia="en-AU"/>
        </w:rPr>
      </w:pPr>
      <w:hyperlink w:anchor="_Toc96681476" w:history="1">
        <w:r w:rsidR="00F94CFD" w:rsidRPr="00B80184">
          <w:rPr>
            <w:rStyle w:val="Hyperlink"/>
          </w:rPr>
          <w:t>8.</w:t>
        </w:r>
        <w:r w:rsidR="00F94CFD">
          <w:rPr>
            <w:rFonts w:asciiTheme="minorHAnsi" w:eastAsiaTheme="minorEastAsia" w:hAnsiTheme="minorHAnsi" w:cstheme="minorBidi"/>
            <w:b w:val="0"/>
            <w:sz w:val="22"/>
            <w:szCs w:val="22"/>
            <w:lang w:eastAsia="en-AU"/>
          </w:rPr>
          <w:tab/>
        </w:r>
        <w:r w:rsidR="00F94CFD" w:rsidRPr="00B80184">
          <w:rPr>
            <w:rStyle w:val="Hyperlink"/>
          </w:rPr>
          <w:t>Register of Request for Information</w:t>
        </w:r>
        <w:r w:rsidR="00F94CFD">
          <w:rPr>
            <w:webHidden/>
          </w:rPr>
          <w:tab/>
        </w:r>
        <w:r w:rsidR="00F94CFD">
          <w:rPr>
            <w:webHidden/>
          </w:rPr>
          <w:fldChar w:fldCharType="begin"/>
        </w:r>
        <w:r w:rsidR="00F94CFD">
          <w:rPr>
            <w:webHidden/>
          </w:rPr>
          <w:instrText xml:space="preserve"> PAGEREF _Toc96681476 \h </w:instrText>
        </w:r>
        <w:r w:rsidR="00F94CFD">
          <w:rPr>
            <w:webHidden/>
          </w:rPr>
        </w:r>
        <w:r w:rsidR="00F94CFD">
          <w:rPr>
            <w:webHidden/>
          </w:rPr>
          <w:fldChar w:fldCharType="separate"/>
        </w:r>
        <w:r w:rsidR="00F94CFD">
          <w:rPr>
            <w:webHidden/>
          </w:rPr>
          <w:t>18</w:t>
        </w:r>
        <w:r w:rsidR="00F94CFD">
          <w:rPr>
            <w:webHidden/>
          </w:rPr>
          <w:fldChar w:fldCharType="end"/>
        </w:r>
      </w:hyperlink>
    </w:p>
    <w:p w14:paraId="10698F29" w14:textId="7B6E7989" w:rsidR="00F94CFD" w:rsidRDefault="00AE0CF7">
      <w:pPr>
        <w:pStyle w:val="TOC1"/>
        <w:rPr>
          <w:rFonts w:asciiTheme="minorHAnsi" w:eastAsiaTheme="minorEastAsia" w:hAnsiTheme="minorHAnsi" w:cstheme="minorBidi"/>
          <w:b w:val="0"/>
          <w:sz w:val="22"/>
          <w:szCs w:val="22"/>
          <w:lang w:eastAsia="en-AU"/>
        </w:rPr>
      </w:pPr>
      <w:hyperlink w:anchor="_Toc96681477" w:history="1">
        <w:r w:rsidR="00F94CFD" w:rsidRPr="00B80184">
          <w:rPr>
            <w:rStyle w:val="Hyperlink"/>
          </w:rPr>
          <w:t>9.</w:t>
        </w:r>
        <w:r w:rsidR="00F94CFD">
          <w:rPr>
            <w:rFonts w:asciiTheme="minorHAnsi" w:eastAsiaTheme="minorEastAsia" w:hAnsiTheme="minorHAnsi" w:cstheme="minorBidi"/>
            <w:b w:val="0"/>
            <w:sz w:val="22"/>
            <w:szCs w:val="22"/>
            <w:lang w:eastAsia="en-AU"/>
          </w:rPr>
          <w:tab/>
        </w:r>
        <w:r w:rsidR="00F94CFD" w:rsidRPr="00B80184">
          <w:rPr>
            <w:rStyle w:val="Hyperlink"/>
          </w:rPr>
          <w:t>Register of Construction Risk Assessments</w:t>
        </w:r>
        <w:r w:rsidR="00F94CFD">
          <w:rPr>
            <w:webHidden/>
          </w:rPr>
          <w:tab/>
        </w:r>
        <w:r w:rsidR="00F94CFD">
          <w:rPr>
            <w:webHidden/>
          </w:rPr>
          <w:fldChar w:fldCharType="begin"/>
        </w:r>
        <w:r w:rsidR="00F94CFD">
          <w:rPr>
            <w:webHidden/>
          </w:rPr>
          <w:instrText xml:space="preserve"> PAGEREF _Toc96681477 \h </w:instrText>
        </w:r>
        <w:r w:rsidR="00F94CFD">
          <w:rPr>
            <w:webHidden/>
          </w:rPr>
        </w:r>
        <w:r w:rsidR="00F94CFD">
          <w:rPr>
            <w:webHidden/>
          </w:rPr>
          <w:fldChar w:fldCharType="separate"/>
        </w:r>
        <w:r w:rsidR="00F94CFD">
          <w:rPr>
            <w:webHidden/>
          </w:rPr>
          <w:t>19</w:t>
        </w:r>
        <w:r w:rsidR="00F94CFD">
          <w:rPr>
            <w:webHidden/>
          </w:rPr>
          <w:fldChar w:fldCharType="end"/>
        </w:r>
      </w:hyperlink>
    </w:p>
    <w:p w14:paraId="3CA5C12E" w14:textId="542E1311" w:rsidR="00F94CFD" w:rsidRDefault="00AE0CF7">
      <w:pPr>
        <w:pStyle w:val="TOC1"/>
        <w:rPr>
          <w:rFonts w:asciiTheme="minorHAnsi" w:eastAsiaTheme="minorEastAsia" w:hAnsiTheme="minorHAnsi" w:cstheme="minorBidi"/>
          <w:b w:val="0"/>
          <w:sz w:val="22"/>
          <w:szCs w:val="22"/>
          <w:lang w:eastAsia="en-AU"/>
        </w:rPr>
      </w:pPr>
      <w:hyperlink w:anchor="_Toc96681478" w:history="1">
        <w:r w:rsidR="00F94CFD" w:rsidRPr="00B80184">
          <w:rPr>
            <w:rStyle w:val="Hyperlink"/>
          </w:rPr>
          <w:t>10.</w:t>
        </w:r>
        <w:r w:rsidR="00F94CFD">
          <w:rPr>
            <w:rFonts w:asciiTheme="minorHAnsi" w:eastAsiaTheme="minorEastAsia" w:hAnsiTheme="minorHAnsi" w:cstheme="minorBidi"/>
            <w:b w:val="0"/>
            <w:sz w:val="22"/>
            <w:szCs w:val="22"/>
            <w:lang w:eastAsia="en-AU"/>
          </w:rPr>
          <w:tab/>
        </w:r>
        <w:r w:rsidR="00F94CFD" w:rsidRPr="00B80184">
          <w:rPr>
            <w:rStyle w:val="Hyperlink"/>
          </w:rPr>
          <w:t>Register of Certificates</w:t>
        </w:r>
        <w:r w:rsidR="00F94CFD">
          <w:rPr>
            <w:webHidden/>
          </w:rPr>
          <w:tab/>
        </w:r>
        <w:r w:rsidR="00F94CFD">
          <w:rPr>
            <w:webHidden/>
          </w:rPr>
          <w:fldChar w:fldCharType="begin"/>
        </w:r>
        <w:r w:rsidR="00F94CFD">
          <w:rPr>
            <w:webHidden/>
          </w:rPr>
          <w:instrText xml:space="preserve"> PAGEREF _Toc96681478 \h </w:instrText>
        </w:r>
        <w:r w:rsidR="00F94CFD">
          <w:rPr>
            <w:webHidden/>
          </w:rPr>
        </w:r>
        <w:r w:rsidR="00F94CFD">
          <w:rPr>
            <w:webHidden/>
          </w:rPr>
          <w:fldChar w:fldCharType="separate"/>
        </w:r>
        <w:r w:rsidR="00F94CFD">
          <w:rPr>
            <w:webHidden/>
          </w:rPr>
          <w:t>20</w:t>
        </w:r>
        <w:r w:rsidR="00F94CFD">
          <w:rPr>
            <w:webHidden/>
          </w:rPr>
          <w:fldChar w:fldCharType="end"/>
        </w:r>
      </w:hyperlink>
    </w:p>
    <w:p w14:paraId="3DF0DEC6" w14:textId="07CA3D9F" w:rsidR="00F94CFD" w:rsidRDefault="00AE0CF7">
      <w:pPr>
        <w:pStyle w:val="TOC2"/>
        <w:rPr>
          <w:rFonts w:asciiTheme="minorHAnsi" w:eastAsiaTheme="minorEastAsia" w:hAnsiTheme="minorHAnsi" w:cstheme="minorBidi"/>
          <w:sz w:val="22"/>
          <w:szCs w:val="22"/>
          <w:lang w:eastAsia="en-AU"/>
        </w:rPr>
      </w:pPr>
      <w:hyperlink w:anchor="_Toc96681479" w:history="1">
        <w:r w:rsidR="00F94CFD" w:rsidRPr="00B80184">
          <w:rPr>
            <w:rStyle w:val="Hyperlink"/>
          </w:rPr>
          <w:t>10.1 Register of Pre-Installation Test Certificates</w:t>
        </w:r>
        <w:r w:rsidR="00F94CFD">
          <w:rPr>
            <w:webHidden/>
          </w:rPr>
          <w:tab/>
        </w:r>
        <w:r w:rsidR="00F94CFD">
          <w:rPr>
            <w:webHidden/>
          </w:rPr>
          <w:fldChar w:fldCharType="begin"/>
        </w:r>
        <w:r w:rsidR="00F94CFD">
          <w:rPr>
            <w:webHidden/>
          </w:rPr>
          <w:instrText xml:space="preserve"> PAGEREF _Toc96681479 \h </w:instrText>
        </w:r>
        <w:r w:rsidR="00F94CFD">
          <w:rPr>
            <w:webHidden/>
          </w:rPr>
        </w:r>
        <w:r w:rsidR="00F94CFD">
          <w:rPr>
            <w:webHidden/>
          </w:rPr>
          <w:fldChar w:fldCharType="separate"/>
        </w:r>
        <w:r w:rsidR="00F94CFD">
          <w:rPr>
            <w:webHidden/>
          </w:rPr>
          <w:t>20</w:t>
        </w:r>
        <w:r w:rsidR="00F94CFD">
          <w:rPr>
            <w:webHidden/>
          </w:rPr>
          <w:fldChar w:fldCharType="end"/>
        </w:r>
      </w:hyperlink>
    </w:p>
    <w:p w14:paraId="5C9F1C55" w14:textId="2BE9A403" w:rsidR="00F94CFD" w:rsidRDefault="00AE0CF7">
      <w:pPr>
        <w:pStyle w:val="TOC2"/>
        <w:rPr>
          <w:rFonts w:asciiTheme="minorHAnsi" w:eastAsiaTheme="minorEastAsia" w:hAnsiTheme="minorHAnsi" w:cstheme="minorBidi"/>
          <w:sz w:val="22"/>
          <w:szCs w:val="22"/>
          <w:lang w:eastAsia="en-AU"/>
        </w:rPr>
      </w:pPr>
      <w:hyperlink w:anchor="_Toc96681480" w:history="1">
        <w:r w:rsidR="00F94CFD" w:rsidRPr="00B80184">
          <w:rPr>
            <w:rStyle w:val="Hyperlink"/>
          </w:rPr>
          <w:t>10.2 Register of NATA Certified Test Certificates</w:t>
        </w:r>
        <w:r w:rsidR="00F94CFD">
          <w:rPr>
            <w:webHidden/>
          </w:rPr>
          <w:tab/>
        </w:r>
        <w:r w:rsidR="00F94CFD">
          <w:rPr>
            <w:webHidden/>
          </w:rPr>
          <w:fldChar w:fldCharType="begin"/>
        </w:r>
        <w:r w:rsidR="00F94CFD">
          <w:rPr>
            <w:webHidden/>
          </w:rPr>
          <w:instrText xml:space="preserve"> PAGEREF _Toc96681480 \h </w:instrText>
        </w:r>
        <w:r w:rsidR="00F94CFD">
          <w:rPr>
            <w:webHidden/>
          </w:rPr>
        </w:r>
        <w:r w:rsidR="00F94CFD">
          <w:rPr>
            <w:webHidden/>
          </w:rPr>
          <w:fldChar w:fldCharType="separate"/>
        </w:r>
        <w:r w:rsidR="00F94CFD">
          <w:rPr>
            <w:webHidden/>
          </w:rPr>
          <w:t>20</w:t>
        </w:r>
        <w:r w:rsidR="00F94CFD">
          <w:rPr>
            <w:webHidden/>
          </w:rPr>
          <w:fldChar w:fldCharType="end"/>
        </w:r>
      </w:hyperlink>
    </w:p>
    <w:p w14:paraId="5F0ED0E1" w14:textId="02EBAAC8" w:rsidR="00F94CFD" w:rsidRDefault="00AE0CF7">
      <w:pPr>
        <w:pStyle w:val="TOC2"/>
        <w:rPr>
          <w:rFonts w:asciiTheme="minorHAnsi" w:eastAsiaTheme="minorEastAsia" w:hAnsiTheme="minorHAnsi" w:cstheme="minorBidi"/>
          <w:sz w:val="22"/>
          <w:szCs w:val="22"/>
          <w:lang w:eastAsia="en-AU"/>
        </w:rPr>
      </w:pPr>
      <w:hyperlink w:anchor="_Toc96681481" w:history="1">
        <w:r w:rsidR="00F94CFD" w:rsidRPr="00B80184">
          <w:rPr>
            <w:rStyle w:val="Hyperlink"/>
          </w:rPr>
          <w:t>10.3 Register of Materials Certificates</w:t>
        </w:r>
        <w:r w:rsidR="00F94CFD">
          <w:rPr>
            <w:webHidden/>
          </w:rPr>
          <w:tab/>
        </w:r>
        <w:r w:rsidR="00F94CFD">
          <w:rPr>
            <w:webHidden/>
          </w:rPr>
          <w:fldChar w:fldCharType="begin"/>
        </w:r>
        <w:r w:rsidR="00F94CFD">
          <w:rPr>
            <w:webHidden/>
          </w:rPr>
          <w:instrText xml:space="preserve"> PAGEREF _Toc96681481 \h </w:instrText>
        </w:r>
        <w:r w:rsidR="00F94CFD">
          <w:rPr>
            <w:webHidden/>
          </w:rPr>
        </w:r>
        <w:r w:rsidR="00F94CFD">
          <w:rPr>
            <w:webHidden/>
          </w:rPr>
          <w:fldChar w:fldCharType="separate"/>
        </w:r>
        <w:r w:rsidR="00F94CFD">
          <w:rPr>
            <w:webHidden/>
          </w:rPr>
          <w:t>20</w:t>
        </w:r>
        <w:r w:rsidR="00F94CFD">
          <w:rPr>
            <w:webHidden/>
          </w:rPr>
          <w:fldChar w:fldCharType="end"/>
        </w:r>
      </w:hyperlink>
    </w:p>
    <w:p w14:paraId="051C2953" w14:textId="77777777" w:rsidR="00F94CFD" w:rsidRDefault="00010302" w:rsidP="00B4342C">
      <w:pPr>
        <w:rPr>
          <w:noProof/>
        </w:rPr>
      </w:pPr>
      <w:r>
        <w:rPr>
          <w:rFonts w:ascii="Verdana" w:hAnsi="Verdana"/>
          <w:b/>
          <w:noProof/>
        </w:rPr>
        <w:fldChar w:fldCharType="end"/>
      </w:r>
      <w:r w:rsidR="00B4342C" w:rsidRPr="00B4342C">
        <w:rPr>
          <w:b/>
          <w:bCs/>
          <w:sz w:val="28"/>
          <w:szCs w:val="28"/>
        </w:rPr>
        <w:t>List of Tables</w:t>
      </w:r>
      <w:r w:rsidR="00D72108">
        <w:rPr>
          <w:rFonts w:eastAsia="MS Mincho" w:cs="Arial"/>
        </w:rPr>
        <w:fldChar w:fldCharType="begin"/>
      </w:r>
      <w:r w:rsidR="00D72108">
        <w:rPr>
          <w:rFonts w:eastAsia="MS Mincho" w:cs="Arial"/>
        </w:rPr>
        <w:instrText xml:space="preserve"> TOC \h \z \c "Table" </w:instrText>
      </w:r>
      <w:r w:rsidR="00D72108">
        <w:rPr>
          <w:rFonts w:eastAsia="MS Mincho" w:cs="Arial"/>
        </w:rPr>
        <w:fldChar w:fldCharType="separate"/>
      </w:r>
    </w:p>
    <w:p w14:paraId="246A0BDA" w14:textId="31A80AB4"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2" w:history="1">
        <w:r w:rsidR="00F94CFD" w:rsidRPr="00485AFB">
          <w:rPr>
            <w:rStyle w:val="Hyperlink"/>
            <w:noProof/>
          </w:rPr>
          <w:t>Table 1 - Authorisation of Installation Work Package</w:t>
        </w:r>
        <w:r w:rsidR="00F94CFD">
          <w:rPr>
            <w:noProof/>
            <w:webHidden/>
          </w:rPr>
          <w:tab/>
        </w:r>
        <w:r w:rsidR="00F94CFD">
          <w:rPr>
            <w:noProof/>
            <w:webHidden/>
          </w:rPr>
          <w:fldChar w:fldCharType="begin"/>
        </w:r>
        <w:r w:rsidR="00F94CFD">
          <w:rPr>
            <w:noProof/>
            <w:webHidden/>
          </w:rPr>
          <w:instrText xml:space="preserve"> PAGEREF _Toc96681482 \h </w:instrText>
        </w:r>
        <w:r w:rsidR="00F94CFD">
          <w:rPr>
            <w:noProof/>
            <w:webHidden/>
          </w:rPr>
        </w:r>
        <w:r w:rsidR="00F94CFD">
          <w:rPr>
            <w:noProof/>
            <w:webHidden/>
          </w:rPr>
          <w:fldChar w:fldCharType="separate"/>
        </w:r>
        <w:r w:rsidR="00F94CFD">
          <w:rPr>
            <w:noProof/>
            <w:webHidden/>
          </w:rPr>
          <w:t>5</w:t>
        </w:r>
        <w:r w:rsidR="00F94CFD">
          <w:rPr>
            <w:noProof/>
            <w:webHidden/>
          </w:rPr>
          <w:fldChar w:fldCharType="end"/>
        </w:r>
      </w:hyperlink>
    </w:p>
    <w:p w14:paraId="1355749A" w14:textId="6F38CC95"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3" w:history="1">
        <w:r w:rsidR="00F94CFD" w:rsidRPr="00485AFB">
          <w:rPr>
            <w:rStyle w:val="Hyperlink"/>
            <w:noProof/>
          </w:rPr>
          <w:t>Table 2 - IFC Drawings</w:t>
        </w:r>
        <w:r w:rsidR="00F94CFD">
          <w:rPr>
            <w:noProof/>
            <w:webHidden/>
          </w:rPr>
          <w:tab/>
        </w:r>
        <w:r w:rsidR="00F94CFD">
          <w:rPr>
            <w:noProof/>
            <w:webHidden/>
          </w:rPr>
          <w:fldChar w:fldCharType="begin"/>
        </w:r>
        <w:r w:rsidR="00F94CFD">
          <w:rPr>
            <w:noProof/>
            <w:webHidden/>
          </w:rPr>
          <w:instrText xml:space="preserve"> PAGEREF _Toc96681483 \h </w:instrText>
        </w:r>
        <w:r w:rsidR="00F94CFD">
          <w:rPr>
            <w:noProof/>
            <w:webHidden/>
          </w:rPr>
        </w:r>
        <w:r w:rsidR="00F94CFD">
          <w:rPr>
            <w:noProof/>
            <w:webHidden/>
          </w:rPr>
          <w:fldChar w:fldCharType="separate"/>
        </w:r>
        <w:r w:rsidR="00F94CFD">
          <w:rPr>
            <w:noProof/>
            <w:webHidden/>
          </w:rPr>
          <w:t>6</w:t>
        </w:r>
        <w:r w:rsidR="00F94CFD">
          <w:rPr>
            <w:noProof/>
            <w:webHidden/>
          </w:rPr>
          <w:fldChar w:fldCharType="end"/>
        </w:r>
      </w:hyperlink>
    </w:p>
    <w:p w14:paraId="5066F995" w14:textId="2E05CBBC"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4" w:history="1">
        <w:r w:rsidR="00F94CFD" w:rsidRPr="00485AFB">
          <w:rPr>
            <w:rStyle w:val="Hyperlink"/>
            <w:noProof/>
          </w:rPr>
          <w:t>Table 3 – Constructed Redline Mark-up Drawings</w:t>
        </w:r>
        <w:r w:rsidR="00F94CFD">
          <w:rPr>
            <w:noProof/>
            <w:webHidden/>
          </w:rPr>
          <w:tab/>
        </w:r>
        <w:r w:rsidR="00F94CFD">
          <w:rPr>
            <w:noProof/>
            <w:webHidden/>
          </w:rPr>
          <w:fldChar w:fldCharType="begin"/>
        </w:r>
        <w:r w:rsidR="00F94CFD">
          <w:rPr>
            <w:noProof/>
            <w:webHidden/>
          </w:rPr>
          <w:instrText xml:space="preserve"> PAGEREF _Toc96681484 \h </w:instrText>
        </w:r>
        <w:r w:rsidR="00F94CFD">
          <w:rPr>
            <w:noProof/>
            <w:webHidden/>
          </w:rPr>
        </w:r>
        <w:r w:rsidR="00F94CFD">
          <w:rPr>
            <w:noProof/>
            <w:webHidden/>
          </w:rPr>
          <w:fldChar w:fldCharType="separate"/>
        </w:r>
        <w:r w:rsidR="00F94CFD">
          <w:rPr>
            <w:noProof/>
            <w:webHidden/>
          </w:rPr>
          <w:t>6</w:t>
        </w:r>
        <w:r w:rsidR="00F94CFD">
          <w:rPr>
            <w:noProof/>
            <w:webHidden/>
          </w:rPr>
          <w:fldChar w:fldCharType="end"/>
        </w:r>
      </w:hyperlink>
    </w:p>
    <w:p w14:paraId="1981A777" w14:textId="6DEBA90A"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5" w:history="1">
        <w:r w:rsidR="00F94CFD" w:rsidRPr="00485AFB">
          <w:rPr>
            <w:rStyle w:val="Hyperlink"/>
            <w:noProof/>
          </w:rPr>
          <w:t>Table 4 - Asset List</w:t>
        </w:r>
        <w:r w:rsidR="00F94CFD">
          <w:rPr>
            <w:noProof/>
            <w:webHidden/>
          </w:rPr>
          <w:tab/>
        </w:r>
        <w:r w:rsidR="00F94CFD">
          <w:rPr>
            <w:noProof/>
            <w:webHidden/>
          </w:rPr>
          <w:fldChar w:fldCharType="begin"/>
        </w:r>
        <w:r w:rsidR="00F94CFD">
          <w:rPr>
            <w:noProof/>
            <w:webHidden/>
          </w:rPr>
          <w:instrText xml:space="preserve"> PAGEREF _Toc96681485 \h </w:instrText>
        </w:r>
        <w:r w:rsidR="00F94CFD">
          <w:rPr>
            <w:noProof/>
            <w:webHidden/>
          </w:rPr>
        </w:r>
        <w:r w:rsidR="00F94CFD">
          <w:rPr>
            <w:noProof/>
            <w:webHidden/>
          </w:rPr>
          <w:fldChar w:fldCharType="separate"/>
        </w:r>
        <w:r w:rsidR="00F94CFD">
          <w:rPr>
            <w:noProof/>
            <w:webHidden/>
          </w:rPr>
          <w:t>7</w:t>
        </w:r>
        <w:r w:rsidR="00F94CFD">
          <w:rPr>
            <w:noProof/>
            <w:webHidden/>
          </w:rPr>
          <w:fldChar w:fldCharType="end"/>
        </w:r>
      </w:hyperlink>
    </w:p>
    <w:p w14:paraId="1E024E02" w14:textId="7D5BBD04"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6" w:history="1">
        <w:r w:rsidR="00F94CFD" w:rsidRPr="00485AFB">
          <w:rPr>
            <w:rStyle w:val="Hyperlink"/>
            <w:noProof/>
          </w:rPr>
          <w:t>Table 5 - Temporary Works Design</w:t>
        </w:r>
        <w:r w:rsidR="00F94CFD">
          <w:rPr>
            <w:noProof/>
            <w:webHidden/>
          </w:rPr>
          <w:tab/>
        </w:r>
        <w:r w:rsidR="00F94CFD">
          <w:rPr>
            <w:noProof/>
            <w:webHidden/>
          </w:rPr>
          <w:fldChar w:fldCharType="begin"/>
        </w:r>
        <w:r w:rsidR="00F94CFD">
          <w:rPr>
            <w:noProof/>
            <w:webHidden/>
          </w:rPr>
          <w:instrText xml:space="preserve"> PAGEREF _Toc96681486 \h </w:instrText>
        </w:r>
        <w:r w:rsidR="00F94CFD">
          <w:rPr>
            <w:noProof/>
            <w:webHidden/>
          </w:rPr>
        </w:r>
        <w:r w:rsidR="00F94CFD">
          <w:rPr>
            <w:noProof/>
            <w:webHidden/>
          </w:rPr>
          <w:fldChar w:fldCharType="separate"/>
        </w:r>
        <w:r w:rsidR="00F94CFD">
          <w:rPr>
            <w:noProof/>
            <w:webHidden/>
          </w:rPr>
          <w:t>7</w:t>
        </w:r>
        <w:r w:rsidR="00F94CFD">
          <w:rPr>
            <w:noProof/>
            <w:webHidden/>
          </w:rPr>
          <w:fldChar w:fldCharType="end"/>
        </w:r>
      </w:hyperlink>
    </w:p>
    <w:p w14:paraId="59776B08" w14:textId="49A77A2A"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7" w:history="1">
        <w:r w:rsidR="00F94CFD" w:rsidRPr="00485AFB">
          <w:rPr>
            <w:rStyle w:val="Hyperlink"/>
            <w:noProof/>
          </w:rPr>
          <w:t>Table 6 - Defects Register</w:t>
        </w:r>
        <w:r w:rsidR="00F94CFD">
          <w:rPr>
            <w:noProof/>
            <w:webHidden/>
          </w:rPr>
          <w:tab/>
        </w:r>
        <w:r w:rsidR="00F94CFD">
          <w:rPr>
            <w:noProof/>
            <w:webHidden/>
          </w:rPr>
          <w:fldChar w:fldCharType="begin"/>
        </w:r>
        <w:r w:rsidR="00F94CFD">
          <w:rPr>
            <w:noProof/>
            <w:webHidden/>
          </w:rPr>
          <w:instrText xml:space="preserve"> PAGEREF _Toc96681487 \h </w:instrText>
        </w:r>
        <w:r w:rsidR="00F94CFD">
          <w:rPr>
            <w:noProof/>
            <w:webHidden/>
          </w:rPr>
        </w:r>
        <w:r w:rsidR="00F94CFD">
          <w:rPr>
            <w:noProof/>
            <w:webHidden/>
          </w:rPr>
          <w:fldChar w:fldCharType="separate"/>
        </w:r>
        <w:r w:rsidR="00F94CFD">
          <w:rPr>
            <w:noProof/>
            <w:webHidden/>
          </w:rPr>
          <w:t>7</w:t>
        </w:r>
        <w:r w:rsidR="00F94CFD">
          <w:rPr>
            <w:noProof/>
            <w:webHidden/>
          </w:rPr>
          <w:fldChar w:fldCharType="end"/>
        </w:r>
      </w:hyperlink>
    </w:p>
    <w:p w14:paraId="5551F69C" w14:textId="23BC48D6"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8" w:history="1">
        <w:r w:rsidR="00F94CFD" w:rsidRPr="00485AFB">
          <w:rPr>
            <w:rStyle w:val="Hyperlink"/>
            <w:noProof/>
          </w:rPr>
          <w:t>Table 7 - Material List</w:t>
        </w:r>
        <w:r w:rsidR="00F94CFD">
          <w:rPr>
            <w:noProof/>
            <w:webHidden/>
          </w:rPr>
          <w:tab/>
        </w:r>
        <w:r w:rsidR="00F94CFD">
          <w:rPr>
            <w:noProof/>
            <w:webHidden/>
          </w:rPr>
          <w:fldChar w:fldCharType="begin"/>
        </w:r>
        <w:r w:rsidR="00F94CFD">
          <w:rPr>
            <w:noProof/>
            <w:webHidden/>
          </w:rPr>
          <w:instrText xml:space="preserve"> PAGEREF _Toc96681488 \h </w:instrText>
        </w:r>
        <w:r w:rsidR="00F94CFD">
          <w:rPr>
            <w:noProof/>
            <w:webHidden/>
          </w:rPr>
        </w:r>
        <w:r w:rsidR="00F94CFD">
          <w:rPr>
            <w:noProof/>
            <w:webHidden/>
          </w:rPr>
          <w:fldChar w:fldCharType="separate"/>
        </w:r>
        <w:r w:rsidR="00F94CFD">
          <w:rPr>
            <w:noProof/>
            <w:webHidden/>
          </w:rPr>
          <w:t>8</w:t>
        </w:r>
        <w:r w:rsidR="00F94CFD">
          <w:rPr>
            <w:noProof/>
            <w:webHidden/>
          </w:rPr>
          <w:fldChar w:fldCharType="end"/>
        </w:r>
      </w:hyperlink>
    </w:p>
    <w:p w14:paraId="446E9D4E" w14:textId="72E534A2"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89" w:history="1">
        <w:r w:rsidR="00F94CFD" w:rsidRPr="00485AFB">
          <w:rPr>
            <w:rStyle w:val="Hyperlink"/>
            <w:noProof/>
          </w:rPr>
          <w:t>Table 8 – Waivers and type approvals</w:t>
        </w:r>
        <w:r w:rsidR="00F94CFD">
          <w:rPr>
            <w:noProof/>
            <w:webHidden/>
          </w:rPr>
          <w:tab/>
        </w:r>
        <w:r w:rsidR="00F94CFD">
          <w:rPr>
            <w:noProof/>
            <w:webHidden/>
          </w:rPr>
          <w:fldChar w:fldCharType="begin"/>
        </w:r>
        <w:r w:rsidR="00F94CFD">
          <w:rPr>
            <w:noProof/>
            <w:webHidden/>
          </w:rPr>
          <w:instrText xml:space="preserve"> PAGEREF _Toc96681489 \h </w:instrText>
        </w:r>
        <w:r w:rsidR="00F94CFD">
          <w:rPr>
            <w:noProof/>
            <w:webHidden/>
          </w:rPr>
        </w:r>
        <w:r w:rsidR="00F94CFD">
          <w:rPr>
            <w:noProof/>
            <w:webHidden/>
          </w:rPr>
          <w:fldChar w:fldCharType="separate"/>
        </w:r>
        <w:r w:rsidR="00F94CFD">
          <w:rPr>
            <w:noProof/>
            <w:webHidden/>
          </w:rPr>
          <w:t>8</w:t>
        </w:r>
        <w:r w:rsidR="00F94CFD">
          <w:rPr>
            <w:noProof/>
            <w:webHidden/>
          </w:rPr>
          <w:fldChar w:fldCharType="end"/>
        </w:r>
      </w:hyperlink>
    </w:p>
    <w:p w14:paraId="6295A2FC" w14:textId="4BEFC90B"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0" w:history="1">
        <w:r w:rsidR="00F94CFD" w:rsidRPr="00485AFB">
          <w:rPr>
            <w:rStyle w:val="Hyperlink"/>
            <w:noProof/>
          </w:rPr>
          <w:t>Table 9 - Weld Return Forms</w:t>
        </w:r>
        <w:r w:rsidR="00F94CFD">
          <w:rPr>
            <w:noProof/>
            <w:webHidden/>
          </w:rPr>
          <w:tab/>
        </w:r>
        <w:r w:rsidR="00F94CFD">
          <w:rPr>
            <w:noProof/>
            <w:webHidden/>
          </w:rPr>
          <w:fldChar w:fldCharType="begin"/>
        </w:r>
        <w:r w:rsidR="00F94CFD">
          <w:rPr>
            <w:noProof/>
            <w:webHidden/>
          </w:rPr>
          <w:instrText xml:space="preserve"> PAGEREF _Toc96681490 \h </w:instrText>
        </w:r>
        <w:r w:rsidR="00F94CFD">
          <w:rPr>
            <w:noProof/>
            <w:webHidden/>
          </w:rPr>
        </w:r>
        <w:r w:rsidR="00F94CFD">
          <w:rPr>
            <w:noProof/>
            <w:webHidden/>
          </w:rPr>
          <w:fldChar w:fldCharType="separate"/>
        </w:r>
        <w:r w:rsidR="00F94CFD">
          <w:rPr>
            <w:noProof/>
            <w:webHidden/>
          </w:rPr>
          <w:t>9</w:t>
        </w:r>
        <w:r w:rsidR="00F94CFD">
          <w:rPr>
            <w:noProof/>
            <w:webHidden/>
          </w:rPr>
          <w:fldChar w:fldCharType="end"/>
        </w:r>
      </w:hyperlink>
    </w:p>
    <w:p w14:paraId="219A7BBC" w14:textId="698DE721"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1" w:history="1">
        <w:r w:rsidR="00F94CFD" w:rsidRPr="00485AFB">
          <w:rPr>
            <w:rStyle w:val="Hyperlink"/>
            <w:noProof/>
          </w:rPr>
          <w:t>Table 10 - Weld Map</w:t>
        </w:r>
        <w:r w:rsidR="00F94CFD">
          <w:rPr>
            <w:noProof/>
            <w:webHidden/>
          </w:rPr>
          <w:tab/>
        </w:r>
        <w:r w:rsidR="00F94CFD">
          <w:rPr>
            <w:noProof/>
            <w:webHidden/>
          </w:rPr>
          <w:fldChar w:fldCharType="begin"/>
        </w:r>
        <w:r w:rsidR="00F94CFD">
          <w:rPr>
            <w:noProof/>
            <w:webHidden/>
          </w:rPr>
          <w:instrText xml:space="preserve"> PAGEREF _Toc96681491 \h </w:instrText>
        </w:r>
        <w:r w:rsidR="00F94CFD">
          <w:rPr>
            <w:noProof/>
            <w:webHidden/>
          </w:rPr>
        </w:r>
        <w:r w:rsidR="00F94CFD">
          <w:rPr>
            <w:noProof/>
            <w:webHidden/>
          </w:rPr>
          <w:fldChar w:fldCharType="separate"/>
        </w:r>
        <w:r w:rsidR="00F94CFD">
          <w:rPr>
            <w:noProof/>
            <w:webHidden/>
          </w:rPr>
          <w:t>9</w:t>
        </w:r>
        <w:r w:rsidR="00F94CFD">
          <w:rPr>
            <w:noProof/>
            <w:webHidden/>
          </w:rPr>
          <w:fldChar w:fldCharType="end"/>
        </w:r>
      </w:hyperlink>
    </w:p>
    <w:p w14:paraId="3E899B23" w14:textId="4EE8681F"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2" w:history="1">
        <w:r w:rsidR="00F94CFD" w:rsidRPr="00485AFB">
          <w:rPr>
            <w:rStyle w:val="Hyperlink"/>
            <w:noProof/>
          </w:rPr>
          <w:t>Table 11 - Non-destructive Testing</w:t>
        </w:r>
        <w:r w:rsidR="00F94CFD">
          <w:rPr>
            <w:noProof/>
            <w:webHidden/>
          </w:rPr>
          <w:tab/>
        </w:r>
        <w:r w:rsidR="00F94CFD">
          <w:rPr>
            <w:noProof/>
            <w:webHidden/>
          </w:rPr>
          <w:fldChar w:fldCharType="begin"/>
        </w:r>
        <w:r w:rsidR="00F94CFD">
          <w:rPr>
            <w:noProof/>
            <w:webHidden/>
          </w:rPr>
          <w:instrText xml:space="preserve"> PAGEREF _Toc96681492 \h </w:instrText>
        </w:r>
        <w:r w:rsidR="00F94CFD">
          <w:rPr>
            <w:noProof/>
            <w:webHidden/>
          </w:rPr>
        </w:r>
        <w:r w:rsidR="00F94CFD">
          <w:rPr>
            <w:noProof/>
            <w:webHidden/>
          </w:rPr>
          <w:fldChar w:fldCharType="separate"/>
        </w:r>
        <w:r w:rsidR="00F94CFD">
          <w:rPr>
            <w:noProof/>
            <w:webHidden/>
          </w:rPr>
          <w:t>9</w:t>
        </w:r>
        <w:r w:rsidR="00F94CFD">
          <w:rPr>
            <w:noProof/>
            <w:webHidden/>
          </w:rPr>
          <w:fldChar w:fldCharType="end"/>
        </w:r>
      </w:hyperlink>
    </w:p>
    <w:p w14:paraId="40115E43" w14:textId="0385935D"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3" w:history="1">
        <w:r w:rsidR="00F94CFD" w:rsidRPr="00485AFB">
          <w:rPr>
            <w:rStyle w:val="Hyperlink"/>
            <w:noProof/>
          </w:rPr>
          <w:t>Table 12 - Stressing Record Forms</w:t>
        </w:r>
        <w:r w:rsidR="00F94CFD">
          <w:rPr>
            <w:noProof/>
            <w:webHidden/>
          </w:rPr>
          <w:tab/>
        </w:r>
        <w:r w:rsidR="00F94CFD">
          <w:rPr>
            <w:noProof/>
            <w:webHidden/>
          </w:rPr>
          <w:fldChar w:fldCharType="begin"/>
        </w:r>
        <w:r w:rsidR="00F94CFD">
          <w:rPr>
            <w:noProof/>
            <w:webHidden/>
          </w:rPr>
          <w:instrText xml:space="preserve"> PAGEREF _Toc96681493 \h </w:instrText>
        </w:r>
        <w:r w:rsidR="00F94CFD">
          <w:rPr>
            <w:noProof/>
            <w:webHidden/>
          </w:rPr>
        </w:r>
        <w:r w:rsidR="00F94CFD">
          <w:rPr>
            <w:noProof/>
            <w:webHidden/>
          </w:rPr>
          <w:fldChar w:fldCharType="separate"/>
        </w:r>
        <w:r w:rsidR="00F94CFD">
          <w:rPr>
            <w:noProof/>
            <w:webHidden/>
          </w:rPr>
          <w:t>10</w:t>
        </w:r>
        <w:r w:rsidR="00F94CFD">
          <w:rPr>
            <w:noProof/>
            <w:webHidden/>
          </w:rPr>
          <w:fldChar w:fldCharType="end"/>
        </w:r>
      </w:hyperlink>
    </w:p>
    <w:p w14:paraId="755A144B" w14:textId="417C9972"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4" w:history="1">
        <w:r w:rsidR="00F94CFD" w:rsidRPr="00485AFB">
          <w:rPr>
            <w:rStyle w:val="Hyperlink"/>
            <w:noProof/>
          </w:rPr>
          <w:t>Table 13 - Track Clearances</w:t>
        </w:r>
        <w:r w:rsidR="00F94CFD">
          <w:rPr>
            <w:noProof/>
            <w:webHidden/>
          </w:rPr>
          <w:tab/>
        </w:r>
        <w:r w:rsidR="00F94CFD">
          <w:rPr>
            <w:noProof/>
            <w:webHidden/>
          </w:rPr>
          <w:fldChar w:fldCharType="begin"/>
        </w:r>
        <w:r w:rsidR="00F94CFD">
          <w:rPr>
            <w:noProof/>
            <w:webHidden/>
          </w:rPr>
          <w:instrText xml:space="preserve"> PAGEREF _Toc96681494 \h </w:instrText>
        </w:r>
        <w:r w:rsidR="00F94CFD">
          <w:rPr>
            <w:noProof/>
            <w:webHidden/>
          </w:rPr>
        </w:r>
        <w:r w:rsidR="00F94CFD">
          <w:rPr>
            <w:noProof/>
            <w:webHidden/>
          </w:rPr>
          <w:fldChar w:fldCharType="separate"/>
        </w:r>
        <w:r w:rsidR="00F94CFD">
          <w:rPr>
            <w:noProof/>
            <w:webHidden/>
          </w:rPr>
          <w:t>10</w:t>
        </w:r>
        <w:r w:rsidR="00F94CFD">
          <w:rPr>
            <w:noProof/>
            <w:webHidden/>
          </w:rPr>
          <w:fldChar w:fldCharType="end"/>
        </w:r>
      </w:hyperlink>
    </w:p>
    <w:p w14:paraId="1BC966ED" w14:textId="6C7E7801"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5" w:history="1">
        <w:r w:rsidR="00F94CFD" w:rsidRPr="00485AFB">
          <w:rPr>
            <w:rStyle w:val="Hyperlink"/>
            <w:noProof/>
          </w:rPr>
          <w:t>Table 14 - Equipment and Operating Manuals</w:t>
        </w:r>
        <w:r w:rsidR="00F94CFD">
          <w:rPr>
            <w:noProof/>
            <w:webHidden/>
          </w:rPr>
          <w:tab/>
        </w:r>
        <w:r w:rsidR="00F94CFD">
          <w:rPr>
            <w:noProof/>
            <w:webHidden/>
          </w:rPr>
          <w:fldChar w:fldCharType="begin"/>
        </w:r>
        <w:r w:rsidR="00F94CFD">
          <w:rPr>
            <w:noProof/>
            <w:webHidden/>
          </w:rPr>
          <w:instrText xml:space="preserve"> PAGEREF _Toc96681495 \h </w:instrText>
        </w:r>
        <w:r w:rsidR="00F94CFD">
          <w:rPr>
            <w:noProof/>
            <w:webHidden/>
          </w:rPr>
        </w:r>
        <w:r w:rsidR="00F94CFD">
          <w:rPr>
            <w:noProof/>
            <w:webHidden/>
          </w:rPr>
          <w:fldChar w:fldCharType="separate"/>
        </w:r>
        <w:r w:rsidR="00F94CFD">
          <w:rPr>
            <w:noProof/>
            <w:webHidden/>
          </w:rPr>
          <w:t>11</w:t>
        </w:r>
        <w:r w:rsidR="00F94CFD">
          <w:rPr>
            <w:noProof/>
            <w:webHidden/>
          </w:rPr>
          <w:fldChar w:fldCharType="end"/>
        </w:r>
      </w:hyperlink>
    </w:p>
    <w:p w14:paraId="187E584F" w14:textId="307C79E4"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6" w:history="1">
        <w:r w:rsidR="00F94CFD" w:rsidRPr="00485AFB">
          <w:rPr>
            <w:rStyle w:val="Hyperlink"/>
            <w:noProof/>
          </w:rPr>
          <w:t>Table 15 - Maintenance Manuals</w:t>
        </w:r>
        <w:r w:rsidR="00F94CFD">
          <w:rPr>
            <w:noProof/>
            <w:webHidden/>
          </w:rPr>
          <w:tab/>
        </w:r>
        <w:r w:rsidR="00F94CFD">
          <w:rPr>
            <w:noProof/>
            <w:webHidden/>
          </w:rPr>
          <w:fldChar w:fldCharType="begin"/>
        </w:r>
        <w:r w:rsidR="00F94CFD">
          <w:rPr>
            <w:noProof/>
            <w:webHidden/>
          </w:rPr>
          <w:instrText xml:space="preserve"> PAGEREF _Toc96681496 \h </w:instrText>
        </w:r>
        <w:r w:rsidR="00F94CFD">
          <w:rPr>
            <w:noProof/>
            <w:webHidden/>
          </w:rPr>
        </w:r>
        <w:r w:rsidR="00F94CFD">
          <w:rPr>
            <w:noProof/>
            <w:webHidden/>
          </w:rPr>
          <w:fldChar w:fldCharType="separate"/>
        </w:r>
        <w:r w:rsidR="00F94CFD">
          <w:rPr>
            <w:noProof/>
            <w:webHidden/>
          </w:rPr>
          <w:t>11</w:t>
        </w:r>
        <w:r w:rsidR="00F94CFD">
          <w:rPr>
            <w:noProof/>
            <w:webHidden/>
          </w:rPr>
          <w:fldChar w:fldCharType="end"/>
        </w:r>
      </w:hyperlink>
    </w:p>
    <w:p w14:paraId="420E89BE" w14:textId="7467E654"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7" w:history="1">
        <w:r w:rsidR="00F94CFD" w:rsidRPr="00485AFB">
          <w:rPr>
            <w:rStyle w:val="Hyperlink"/>
            <w:noProof/>
          </w:rPr>
          <w:t>Table 16 - Manufacturers Drawing</w:t>
        </w:r>
        <w:r w:rsidR="00F94CFD">
          <w:rPr>
            <w:noProof/>
            <w:webHidden/>
          </w:rPr>
          <w:tab/>
        </w:r>
        <w:r w:rsidR="00F94CFD">
          <w:rPr>
            <w:noProof/>
            <w:webHidden/>
          </w:rPr>
          <w:fldChar w:fldCharType="begin"/>
        </w:r>
        <w:r w:rsidR="00F94CFD">
          <w:rPr>
            <w:noProof/>
            <w:webHidden/>
          </w:rPr>
          <w:instrText xml:space="preserve"> PAGEREF _Toc96681497 \h </w:instrText>
        </w:r>
        <w:r w:rsidR="00F94CFD">
          <w:rPr>
            <w:noProof/>
            <w:webHidden/>
          </w:rPr>
        </w:r>
        <w:r w:rsidR="00F94CFD">
          <w:rPr>
            <w:noProof/>
            <w:webHidden/>
          </w:rPr>
          <w:fldChar w:fldCharType="separate"/>
        </w:r>
        <w:r w:rsidR="00F94CFD">
          <w:rPr>
            <w:noProof/>
            <w:webHidden/>
          </w:rPr>
          <w:t>12</w:t>
        </w:r>
        <w:r w:rsidR="00F94CFD">
          <w:rPr>
            <w:noProof/>
            <w:webHidden/>
          </w:rPr>
          <w:fldChar w:fldCharType="end"/>
        </w:r>
      </w:hyperlink>
    </w:p>
    <w:p w14:paraId="42C71CF5" w14:textId="30495DDB"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8" w:history="1">
        <w:r w:rsidR="00F94CFD" w:rsidRPr="00485AFB">
          <w:rPr>
            <w:rStyle w:val="Hyperlink"/>
            <w:noProof/>
          </w:rPr>
          <w:t>Table 17 - Manufacturers ITP’s</w:t>
        </w:r>
        <w:r w:rsidR="00F94CFD">
          <w:rPr>
            <w:noProof/>
            <w:webHidden/>
          </w:rPr>
          <w:tab/>
        </w:r>
        <w:r w:rsidR="00F94CFD">
          <w:rPr>
            <w:noProof/>
            <w:webHidden/>
          </w:rPr>
          <w:fldChar w:fldCharType="begin"/>
        </w:r>
        <w:r w:rsidR="00F94CFD">
          <w:rPr>
            <w:noProof/>
            <w:webHidden/>
          </w:rPr>
          <w:instrText xml:space="preserve"> PAGEREF _Toc96681498 \h </w:instrText>
        </w:r>
        <w:r w:rsidR="00F94CFD">
          <w:rPr>
            <w:noProof/>
            <w:webHidden/>
          </w:rPr>
        </w:r>
        <w:r w:rsidR="00F94CFD">
          <w:rPr>
            <w:noProof/>
            <w:webHidden/>
          </w:rPr>
          <w:fldChar w:fldCharType="separate"/>
        </w:r>
        <w:r w:rsidR="00F94CFD">
          <w:rPr>
            <w:noProof/>
            <w:webHidden/>
          </w:rPr>
          <w:t>12</w:t>
        </w:r>
        <w:r w:rsidR="00F94CFD">
          <w:rPr>
            <w:noProof/>
            <w:webHidden/>
          </w:rPr>
          <w:fldChar w:fldCharType="end"/>
        </w:r>
      </w:hyperlink>
    </w:p>
    <w:p w14:paraId="6BAEC229" w14:textId="7E348086"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499" w:history="1">
        <w:r w:rsidR="00F94CFD" w:rsidRPr="00485AFB">
          <w:rPr>
            <w:rStyle w:val="Hyperlink"/>
            <w:noProof/>
          </w:rPr>
          <w:t>Table 18 - Offsite Inspection and Testing Certificates (FAT, Pre-site Testing)</w:t>
        </w:r>
        <w:r w:rsidR="00F94CFD">
          <w:rPr>
            <w:noProof/>
            <w:webHidden/>
          </w:rPr>
          <w:tab/>
        </w:r>
        <w:r w:rsidR="00F94CFD">
          <w:rPr>
            <w:noProof/>
            <w:webHidden/>
          </w:rPr>
          <w:fldChar w:fldCharType="begin"/>
        </w:r>
        <w:r w:rsidR="00F94CFD">
          <w:rPr>
            <w:noProof/>
            <w:webHidden/>
          </w:rPr>
          <w:instrText xml:space="preserve"> PAGEREF _Toc96681499 \h </w:instrText>
        </w:r>
        <w:r w:rsidR="00F94CFD">
          <w:rPr>
            <w:noProof/>
            <w:webHidden/>
          </w:rPr>
        </w:r>
        <w:r w:rsidR="00F94CFD">
          <w:rPr>
            <w:noProof/>
            <w:webHidden/>
          </w:rPr>
          <w:fldChar w:fldCharType="separate"/>
        </w:r>
        <w:r w:rsidR="00F94CFD">
          <w:rPr>
            <w:noProof/>
            <w:webHidden/>
          </w:rPr>
          <w:t>12</w:t>
        </w:r>
        <w:r w:rsidR="00F94CFD">
          <w:rPr>
            <w:noProof/>
            <w:webHidden/>
          </w:rPr>
          <w:fldChar w:fldCharType="end"/>
        </w:r>
      </w:hyperlink>
    </w:p>
    <w:p w14:paraId="2A5B92F6" w14:textId="4D821C56"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0" w:history="1">
        <w:r w:rsidR="00F94CFD" w:rsidRPr="00485AFB">
          <w:rPr>
            <w:rStyle w:val="Hyperlink"/>
            <w:noProof/>
          </w:rPr>
          <w:t>Table 19 - Training Documentation</w:t>
        </w:r>
        <w:r w:rsidR="00F94CFD">
          <w:rPr>
            <w:noProof/>
            <w:webHidden/>
          </w:rPr>
          <w:tab/>
        </w:r>
        <w:r w:rsidR="00F94CFD">
          <w:rPr>
            <w:noProof/>
            <w:webHidden/>
          </w:rPr>
          <w:fldChar w:fldCharType="begin"/>
        </w:r>
        <w:r w:rsidR="00F94CFD">
          <w:rPr>
            <w:noProof/>
            <w:webHidden/>
          </w:rPr>
          <w:instrText xml:space="preserve"> PAGEREF _Toc96681500 \h </w:instrText>
        </w:r>
        <w:r w:rsidR="00F94CFD">
          <w:rPr>
            <w:noProof/>
            <w:webHidden/>
          </w:rPr>
        </w:r>
        <w:r w:rsidR="00F94CFD">
          <w:rPr>
            <w:noProof/>
            <w:webHidden/>
          </w:rPr>
          <w:fldChar w:fldCharType="separate"/>
        </w:r>
        <w:r w:rsidR="00F94CFD">
          <w:rPr>
            <w:noProof/>
            <w:webHidden/>
          </w:rPr>
          <w:t>13</w:t>
        </w:r>
        <w:r w:rsidR="00F94CFD">
          <w:rPr>
            <w:noProof/>
            <w:webHidden/>
          </w:rPr>
          <w:fldChar w:fldCharType="end"/>
        </w:r>
      </w:hyperlink>
    </w:p>
    <w:p w14:paraId="1621A8C8" w14:textId="5B0B6E8A"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1" w:history="1">
        <w:r w:rsidR="00F94CFD" w:rsidRPr="00485AFB">
          <w:rPr>
            <w:rStyle w:val="Hyperlink"/>
            <w:noProof/>
          </w:rPr>
          <w:t>Table 20 – Walkthrough records</w:t>
        </w:r>
        <w:r w:rsidR="00F94CFD">
          <w:rPr>
            <w:noProof/>
            <w:webHidden/>
          </w:rPr>
          <w:tab/>
        </w:r>
        <w:r w:rsidR="00F94CFD">
          <w:rPr>
            <w:noProof/>
            <w:webHidden/>
          </w:rPr>
          <w:fldChar w:fldCharType="begin"/>
        </w:r>
        <w:r w:rsidR="00F94CFD">
          <w:rPr>
            <w:noProof/>
            <w:webHidden/>
          </w:rPr>
          <w:instrText xml:space="preserve"> PAGEREF _Toc96681501 \h </w:instrText>
        </w:r>
        <w:r w:rsidR="00F94CFD">
          <w:rPr>
            <w:noProof/>
            <w:webHidden/>
          </w:rPr>
        </w:r>
        <w:r w:rsidR="00F94CFD">
          <w:rPr>
            <w:noProof/>
            <w:webHidden/>
          </w:rPr>
          <w:fldChar w:fldCharType="separate"/>
        </w:r>
        <w:r w:rsidR="00F94CFD">
          <w:rPr>
            <w:noProof/>
            <w:webHidden/>
          </w:rPr>
          <w:t>14</w:t>
        </w:r>
        <w:r w:rsidR="00F94CFD">
          <w:rPr>
            <w:noProof/>
            <w:webHidden/>
          </w:rPr>
          <w:fldChar w:fldCharType="end"/>
        </w:r>
      </w:hyperlink>
    </w:p>
    <w:p w14:paraId="2454CA17" w14:textId="3F203A8E"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2" w:history="1">
        <w:r w:rsidR="00F94CFD" w:rsidRPr="00485AFB">
          <w:rPr>
            <w:rStyle w:val="Hyperlink"/>
            <w:noProof/>
          </w:rPr>
          <w:t>Table 21 - Lot Conformance Reports</w:t>
        </w:r>
        <w:r w:rsidR="00F94CFD">
          <w:rPr>
            <w:noProof/>
            <w:webHidden/>
          </w:rPr>
          <w:tab/>
        </w:r>
        <w:r w:rsidR="00F94CFD">
          <w:rPr>
            <w:noProof/>
            <w:webHidden/>
          </w:rPr>
          <w:fldChar w:fldCharType="begin"/>
        </w:r>
        <w:r w:rsidR="00F94CFD">
          <w:rPr>
            <w:noProof/>
            <w:webHidden/>
          </w:rPr>
          <w:instrText xml:space="preserve"> PAGEREF _Toc96681502 \h </w:instrText>
        </w:r>
        <w:r w:rsidR="00F94CFD">
          <w:rPr>
            <w:noProof/>
            <w:webHidden/>
          </w:rPr>
        </w:r>
        <w:r w:rsidR="00F94CFD">
          <w:rPr>
            <w:noProof/>
            <w:webHidden/>
          </w:rPr>
          <w:fldChar w:fldCharType="separate"/>
        </w:r>
        <w:r w:rsidR="00F94CFD">
          <w:rPr>
            <w:noProof/>
            <w:webHidden/>
          </w:rPr>
          <w:t>15</w:t>
        </w:r>
        <w:r w:rsidR="00F94CFD">
          <w:rPr>
            <w:noProof/>
            <w:webHidden/>
          </w:rPr>
          <w:fldChar w:fldCharType="end"/>
        </w:r>
      </w:hyperlink>
    </w:p>
    <w:p w14:paraId="63D98821" w14:textId="62268E63"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3" w:history="1">
        <w:r w:rsidR="00F94CFD" w:rsidRPr="00485AFB">
          <w:rPr>
            <w:rStyle w:val="Hyperlink"/>
            <w:noProof/>
          </w:rPr>
          <w:t>Table 22 - Lot Plan/Lot Map</w:t>
        </w:r>
        <w:r w:rsidR="00F94CFD">
          <w:rPr>
            <w:noProof/>
            <w:webHidden/>
          </w:rPr>
          <w:tab/>
        </w:r>
        <w:r w:rsidR="00F94CFD">
          <w:rPr>
            <w:noProof/>
            <w:webHidden/>
          </w:rPr>
          <w:fldChar w:fldCharType="begin"/>
        </w:r>
        <w:r w:rsidR="00F94CFD">
          <w:rPr>
            <w:noProof/>
            <w:webHidden/>
          </w:rPr>
          <w:instrText xml:space="preserve"> PAGEREF _Toc96681503 \h </w:instrText>
        </w:r>
        <w:r w:rsidR="00F94CFD">
          <w:rPr>
            <w:noProof/>
            <w:webHidden/>
          </w:rPr>
        </w:r>
        <w:r w:rsidR="00F94CFD">
          <w:rPr>
            <w:noProof/>
            <w:webHidden/>
          </w:rPr>
          <w:fldChar w:fldCharType="separate"/>
        </w:r>
        <w:r w:rsidR="00F94CFD">
          <w:rPr>
            <w:noProof/>
            <w:webHidden/>
          </w:rPr>
          <w:t>15</w:t>
        </w:r>
        <w:r w:rsidR="00F94CFD">
          <w:rPr>
            <w:noProof/>
            <w:webHidden/>
          </w:rPr>
          <w:fldChar w:fldCharType="end"/>
        </w:r>
      </w:hyperlink>
    </w:p>
    <w:p w14:paraId="2B484789" w14:textId="6BD547BD"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4" w:history="1">
        <w:r w:rsidR="00F94CFD" w:rsidRPr="00485AFB">
          <w:rPr>
            <w:rStyle w:val="Hyperlink"/>
            <w:noProof/>
          </w:rPr>
          <w:t>Table 23 - Inspection and Test Plans</w:t>
        </w:r>
        <w:r w:rsidR="00F94CFD">
          <w:rPr>
            <w:noProof/>
            <w:webHidden/>
          </w:rPr>
          <w:tab/>
        </w:r>
        <w:r w:rsidR="00F94CFD">
          <w:rPr>
            <w:noProof/>
            <w:webHidden/>
          </w:rPr>
          <w:fldChar w:fldCharType="begin"/>
        </w:r>
        <w:r w:rsidR="00F94CFD">
          <w:rPr>
            <w:noProof/>
            <w:webHidden/>
          </w:rPr>
          <w:instrText xml:space="preserve"> PAGEREF _Toc96681504 \h </w:instrText>
        </w:r>
        <w:r w:rsidR="00F94CFD">
          <w:rPr>
            <w:noProof/>
            <w:webHidden/>
          </w:rPr>
        </w:r>
        <w:r w:rsidR="00F94CFD">
          <w:rPr>
            <w:noProof/>
            <w:webHidden/>
          </w:rPr>
          <w:fldChar w:fldCharType="separate"/>
        </w:r>
        <w:r w:rsidR="00F94CFD">
          <w:rPr>
            <w:noProof/>
            <w:webHidden/>
          </w:rPr>
          <w:t>16</w:t>
        </w:r>
        <w:r w:rsidR="00F94CFD">
          <w:rPr>
            <w:noProof/>
            <w:webHidden/>
          </w:rPr>
          <w:fldChar w:fldCharType="end"/>
        </w:r>
      </w:hyperlink>
    </w:p>
    <w:p w14:paraId="0EED1BAE" w14:textId="6C7C03C7"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5" w:history="1">
        <w:r w:rsidR="00F94CFD" w:rsidRPr="00485AFB">
          <w:rPr>
            <w:rStyle w:val="Hyperlink"/>
            <w:noProof/>
          </w:rPr>
          <w:t>Table 24 - Calibration Records/Certificates</w:t>
        </w:r>
        <w:r w:rsidR="00F94CFD">
          <w:rPr>
            <w:noProof/>
            <w:webHidden/>
          </w:rPr>
          <w:tab/>
        </w:r>
        <w:r w:rsidR="00F94CFD">
          <w:rPr>
            <w:noProof/>
            <w:webHidden/>
          </w:rPr>
          <w:fldChar w:fldCharType="begin"/>
        </w:r>
        <w:r w:rsidR="00F94CFD">
          <w:rPr>
            <w:noProof/>
            <w:webHidden/>
          </w:rPr>
          <w:instrText xml:space="preserve"> PAGEREF _Toc96681505 \h </w:instrText>
        </w:r>
        <w:r w:rsidR="00F94CFD">
          <w:rPr>
            <w:noProof/>
            <w:webHidden/>
          </w:rPr>
        </w:r>
        <w:r w:rsidR="00F94CFD">
          <w:rPr>
            <w:noProof/>
            <w:webHidden/>
          </w:rPr>
          <w:fldChar w:fldCharType="separate"/>
        </w:r>
        <w:r w:rsidR="00F94CFD">
          <w:rPr>
            <w:noProof/>
            <w:webHidden/>
          </w:rPr>
          <w:t>16</w:t>
        </w:r>
        <w:r w:rsidR="00F94CFD">
          <w:rPr>
            <w:noProof/>
            <w:webHidden/>
          </w:rPr>
          <w:fldChar w:fldCharType="end"/>
        </w:r>
      </w:hyperlink>
    </w:p>
    <w:p w14:paraId="394B8B92" w14:textId="5D6BC637"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6" w:history="1">
        <w:r w:rsidR="00F94CFD" w:rsidRPr="00485AFB">
          <w:rPr>
            <w:rStyle w:val="Hyperlink"/>
            <w:noProof/>
          </w:rPr>
          <w:t>Table 25 - Non-Conformances (NCR)</w:t>
        </w:r>
        <w:r w:rsidR="00F94CFD">
          <w:rPr>
            <w:noProof/>
            <w:webHidden/>
          </w:rPr>
          <w:tab/>
        </w:r>
        <w:r w:rsidR="00F94CFD">
          <w:rPr>
            <w:noProof/>
            <w:webHidden/>
          </w:rPr>
          <w:fldChar w:fldCharType="begin"/>
        </w:r>
        <w:r w:rsidR="00F94CFD">
          <w:rPr>
            <w:noProof/>
            <w:webHidden/>
          </w:rPr>
          <w:instrText xml:space="preserve"> PAGEREF _Toc96681506 \h </w:instrText>
        </w:r>
        <w:r w:rsidR="00F94CFD">
          <w:rPr>
            <w:noProof/>
            <w:webHidden/>
          </w:rPr>
        </w:r>
        <w:r w:rsidR="00F94CFD">
          <w:rPr>
            <w:noProof/>
            <w:webHidden/>
          </w:rPr>
          <w:fldChar w:fldCharType="separate"/>
        </w:r>
        <w:r w:rsidR="00F94CFD">
          <w:rPr>
            <w:noProof/>
            <w:webHidden/>
          </w:rPr>
          <w:t>17</w:t>
        </w:r>
        <w:r w:rsidR="00F94CFD">
          <w:rPr>
            <w:noProof/>
            <w:webHidden/>
          </w:rPr>
          <w:fldChar w:fldCharType="end"/>
        </w:r>
      </w:hyperlink>
    </w:p>
    <w:p w14:paraId="22364412" w14:textId="7C13AACA"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7" w:history="1">
        <w:r w:rsidR="00F94CFD" w:rsidRPr="00485AFB">
          <w:rPr>
            <w:rStyle w:val="Hyperlink"/>
            <w:noProof/>
          </w:rPr>
          <w:t>Table 26 - Request for Information (RFI)</w:t>
        </w:r>
        <w:r w:rsidR="00F94CFD">
          <w:rPr>
            <w:noProof/>
            <w:webHidden/>
          </w:rPr>
          <w:tab/>
        </w:r>
        <w:r w:rsidR="00F94CFD">
          <w:rPr>
            <w:noProof/>
            <w:webHidden/>
          </w:rPr>
          <w:fldChar w:fldCharType="begin"/>
        </w:r>
        <w:r w:rsidR="00F94CFD">
          <w:rPr>
            <w:noProof/>
            <w:webHidden/>
          </w:rPr>
          <w:instrText xml:space="preserve"> PAGEREF _Toc96681507 \h </w:instrText>
        </w:r>
        <w:r w:rsidR="00F94CFD">
          <w:rPr>
            <w:noProof/>
            <w:webHidden/>
          </w:rPr>
        </w:r>
        <w:r w:rsidR="00F94CFD">
          <w:rPr>
            <w:noProof/>
            <w:webHidden/>
          </w:rPr>
          <w:fldChar w:fldCharType="separate"/>
        </w:r>
        <w:r w:rsidR="00F94CFD">
          <w:rPr>
            <w:noProof/>
            <w:webHidden/>
          </w:rPr>
          <w:t>18</w:t>
        </w:r>
        <w:r w:rsidR="00F94CFD">
          <w:rPr>
            <w:noProof/>
            <w:webHidden/>
          </w:rPr>
          <w:fldChar w:fldCharType="end"/>
        </w:r>
      </w:hyperlink>
    </w:p>
    <w:p w14:paraId="16DE2CD3" w14:textId="6C467F1F"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8" w:history="1">
        <w:r w:rsidR="00F94CFD" w:rsidRPr="00485AFB">
          <w:rPr>
            <w:rStyle w:val="Hyperlink"/>
            <w:noProof/>
          </w:rPr>
          <w:t>Table 27 - Construction Risk Assessments</w:t>
        </w:r>
        <w:r w:rsidR="00F94CFD">
          <w:rPr>
            <w:noProof/>
            <w:webHidden/>
          </w:rPr>
          <w:tab/>
        </w:r>
        <w:r w:rsidR="00F94CFD">
          <w:rPr>
            <w:noProof/>
            <w:webHidden/>
          </w:rPr>
          <w:fldChar w:fldCharType="begin"/>
        </w:r>
        <w:r w:rsidR="00F94CFD">
          <w:rPr>
            <w:noProof/>
            <w:webHidden/>
          </w:rPr>
          <w:instrText xml:space="preserve"> PAGEREF _Toc96681508 \h </w:instrText>
        </w:r>
        <w:r w:rsidR="00F94CFD">
          <w:rPr>
            <w:noProof/>
            <w:webHidden/>
          </w:rPr>
        </w:r>
        <w:r w:rsidR="00F94CFD">
          <w:rPr>
            <w:noProof/>
            <w:webHidden/>
          </w:rPr>
          <w:fldChar w:fldCharType="separate"/>
        </w:r>
        <w:r w:rsidR="00F94CFD">
          <w:rPr>
            <w:noProof/>
            <w:webHidden/>
          </w:rPr>
          <w:t>19</w:t>
        </w:r>
        <w:r w:rsidR="00F94CFD">
          <w:rPr>
            <w:noProof/>
            <w:webHidden/>
          </w:rPr>
          <w:fldChar w:fldCharType="end"/>
        </w:r>
      </w:hyperlink>
    </w:p>
    <w:p w14:paraId="646A5CAA" w14:textId="2BEF9E4A"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09" w:history="1">
        <w:r w:rsidR="00F94CFD" w:rsidRPr="00485AFB">
          <w:rPr>
            <w:rStyle w:val="Hyperlink"/>
            <w:noProof/>
          </w:rPr>
          <w:t>Table 28 - Pre-Installation Test Certificates</w:t>
        </w:r>
        <w:r w:rsidR="00F94CFD">
          <w:rPr>
            <w:noProof/>
            <w:webHidden/>
          </w:rPr>
          <w:tab/>
        </w:r>
        <w:r w:rsidR="00F94CFD">
          <w:rPr>
            <w:noProof/>
            <w:webHidden/>
          </w:rPr>
          <w:fldChar w:fldCharType="begin"/>
        </w:r>
        <w:r w:rsidR="00F94CFD">
          <w:rPr>
            <w:noProof/>
            <w:webHidden/>
          </w:rPr>
          <w:instrText xml:space="preserve"> PAGEREF _Toc96681509 \h </w:instrText>
        </w:r>
        <w:r w:rsidR="00F94CFD">
          <w:rPr>
            <w:noProof/>
            <w:webHidden/>
          </w:rPr>
        </w:r>
        <w:r w:rsidR="00F94CFD">
          <w:rPr>
            <w:noProof/>
            <w:webHidden/>
          </w:rPr>
          <w:fldChar w:fldCharType="separate"/>
        </w:r>
        <w:r w:rsidR="00F94CFD">
          <w:rPr>
            <w:noProof/>
            <w:webHidden/>
          </w:rPr>
          <w:t>20</w:t>
        </w:r>
        <w:r w:rsidR="00F94CFD">
          <w:rPr>
            <w:noProof/>
            <w:webHidden/>
          </w:rPr>
          <w:fldChar w:fldCharType="end"/>
        </w:r>
      </w:hyperlink>
    </w:p>
    <w:p w14:paraId="5F71C092" w14:textId="0030CFC9"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10" w:history="1">
        <w:r w:rsidR="00F94CFD" w:rsidRPr="00485AFB">
          <w:rPr>
            <w:rStyle w:val="Hyperlink"/>
            <w:noProof/>
          </w:rPr>
          <w:t>Table 29 - NATA Certified Test Certificates</w:t>
        </w:r>
        <w:r w:rsidR="00F94CFD">
          <w:rPr>
            <w:noProof/>
            <w:webHidden/>
          </w:rPr>
          <w:tab/>
        </w:r>
        <w:r w:rsidR="00F94CFD">
          <w:rPr>
            <w:noProof/>
            <w:webHidden/>
          </w:rPr>
          <w:fldChar w:fldCharType="begin"/>
        </w:r>
        <w:r w:rsidR="00F94CFD">
          <w:rPr>
            <w:noProof/>
            <w:webHidden/>
          </w:rPr>
          <w:instrText xml:space="preserve"> PAGEREF _Toc96681510 \h </w:instrText>
        </w:r>
        <w:r w:rsidR="00F94CFD">
          <w:rPr>
            <w:noProof/>
            <w:webHidden/>
          </w:rPr>
        </w:r>
        <w:r w:rsidR="00F94CFD">
          <w:rPr>
            <w:noProof/>
            <w:webHidden/>
          </w:rPr>
          <w:fldChar w:fldCharType="separate"/>
        </w:r>
        <w:r w:rsidR="00F94CFD">
          <w:rPr>
            <w:noProof/>
            <w:webHidden/>
          </w:rPr>
          <w:t>20</w:t>
        </w:r>
        <w:r w:rsidR="00F94CFD">
          <w:rPr>
            <w:noProof/>
            <w:webHidden/>
          </w:rPr>
          <w:fldChar w:fldCharType="end"/>
        </w:r>
      </w:hyperlink>
    </w:p>
    <w:p w14:paraId="29F58093" w14:textId="7FEBD5F8" w:rsidR="00F94CFD" w:rsidRDefault="00AE0CF7">
      <w:pPr>
        <w:pStyle w:val="TableofFigures"/>
        <w:tabs>
          <w:tab w:val="right" w:leader="dot" w:pos="9629"/>
        </w:tabs>
        <w:rPr>
          <w:rFonts w:asciiTheme="minorHAnsi" w:eastAsiaTheme="minorEastAsia" w:hAnsiTheme="minorHAnsi" w:cstheme="minorBidi"/>
          <w:noProof/>
          <w:sz w:val="22"/>
          <w:szCs w:val="22"/>
          <w:lang w:eastAsia="en-AU"/>
        </w:rPr>
      </w:pPr>
      <w:hyperlink w:anchor="_Toc96681511" w:history="1">
        <w:r w:rsidR="00F94CFD" w:rsidRPr="00485AFB">
          <w:rPr>
            <w:rStyle w:val="Hyperlink"/>
            <w:noProof/>
          </w:rPr>
          <w:t>Table 30 - Material Certificates</w:t>
        </w:r>
        <w:r w:rsidR="00F94CFD">
          <w:rPr>
            <w:noProof/>
            <w:webHidden/>
          </w:rPr>
          <w:tab/>
        </w:r>
        <w:r w:rsidR="00F94CFD">
          <w:rPr>
            <w:noProof/>
            <w:webHidden/>
          </w:rPr>
          <w:fldChar w:fldCharType="begin"/>
        </w:r>
        <w:r w:rsidR="00F94CFD">
          <w:rPr>
            <w:noProof/>
            <w:webHidden/>
          </w:rPr>
          <w:instrText xml:space="preserve"> PAGEREF _Toc96681511 \h </w:instrText>
        </w:r>
        <w:r w:rsidR="00F94CFD">
          <w:rPr>
            <w:noProof/>
            <w:webHidden/>
          </w:rPr>
        </w:r>
        <w:r w:rsidR="00F94CFD">
          <w:rPr>
            <w:noProof/>
            <w:webHidden/>
          </w:rPr>
          <w:fldChar w:fldCharType="separate"/>
        </w:r>
        <w:r w:rsidR="00F94CFD">
          <w:rPr>
            <w:noProof/>
            <w:webHidden/>
          </w:rPr>
          <w:t>20</w:t>
        </w:r>
        <w:r w:rsidR="00F94CFD">
          <w:rPr>
            <w:noProof/>
            <w:webHidden/>
          </w:rPr>
          <w:fldChar w:fldCharType="end"/>
        </w:r>
      </w:hyperlink>
    </w:p>
    <w:p w14:paraId="50F69DBE" w14:textId="77777777" w:rsidR="008E3957" w:rsidRDefault="00D72108" w:rsidP="00697D30">
      <w:pPr>
        <w:rPr>
          <w:rFonts w:eastAsia="MS Mincho" w:cs="Arial"/>
        </w:rPr>
        <w:sectPr w:rsidR="008E3957" w:rsidSect="00697D30">
          <w:headerReference w:type="default" r:id="rId17"/>
          <w:type w:val="continuous"/>
          <w:pgSz w:w="11907" w:h="16840" w:code="9"/>
          <w:pgMar w:top="1134" w:right="1134" w:bottom="1134" w:left="1134" w:header="567" w:footer="397" w:gutter="0"/>
          <w:cols w:space="720"/>
          <w:titlePg/>
        </w:sectPr>
      </w:pPr>
      <w:r>
        <w:rPr>
          <w:rFonts w:eastAsia="MS Mincho" w:cs="Arial"/>
        </w:rPr>
        <w:fldChar w:fldCharType="end"/>
      </w:r>
    </w:p>
    <w:p w14:paraId="3B880D64" w14:textId="01201495" w:rsidR="00436A5E" w:rsidRDefault="00436A5E" w:rsidP="00353857">
      <w:pPr>
        <w:pStyle w:val="Heading1"/>
      </w:pPr>
      <w:bookmarkStart w:id="4" w:name="_Toc96681445"/>
      <w:bookmarkEnd w:id="0"/>
      <w:bookmarkEnd w:id="1"/>
      <w:r>
        <w:lastRenderedPageBreak/>
        <w:t>Glossary</w:t>
      </w:r>
      <w:bookmarkEnd w:id="4"/>
    </w:p>
    <w:p w14:paraId="7D1EBBF9" w14:textId="77777777" w:rsidR="00436A5E" w:rsidRDefault="00436A5E" w:rsidP="00436A5E">
      <w:r>
        <w:t>Specific terms and acronyms used throughout this document are listed and described in the table below.</w:t>
      </w:r>
    </w:p>
    <w:p w14:paraId="1F1E2A88" w14:textId="77777777" w:rsidR="00436A5E" w:rsidRDefault="00436A5E" w:rsidP="00436A5E"/>
    <w:tbl>
      <w:tblPr>
        <w:tblStyle w:val="ARTC-IRSimpleTable"/>
        <w:tblW w:w="0" w:type="auto"/>
        <w:tblLook w:val="0420" w:firstRow="1" w:lastRow="0" w:firstColumn="0" w:lastColumn="0" w:noHBand="0" w:noVBand="1"/>
      </w:tblPr>
      <w:tblGrid>
        <w:gridCol w:w="3187"/>
        <w:gridCol w:w="1441"/>
        <w:gridCol w:w="4991"/>
      </w:tblGrid>
      <w:tr w:rsidR="00436A5E" w14:paraId="0B6258E5" w14:textId="77777777" w:rsidTr="00E263E5">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F2F2F2" w:themeFill="background2" w:themeFillShade="F2"/>
          </w:tcPr>
          <w:p w14:paraId="63526C9C" w14:textId="77777777" w:rsidR="00436A5E" w:rsidRPr="00E341ED" w:rsidRDefault="00436A5E" w:rsidP="00625CD3">
            <w:pPr>
              <w:spacing w:before="0" w:line="240" w:lineRule="auto"/>
              <w:rPr>
                <w:color w:val="auto"/>
                <w:szCs w:val="18"/>
              </w:rPr>
            </w:pPr>
            <w:r w:rsidRPr="00E341ED">
              <w:rPr>
                <w:color w:val="auto"/>
                <w:szCs w:val="18"/>
              </w:rPr>
              <w:t xml:space="preserve">Term </w:t>
            </w:r>
          </w:p>
        </w:tc>
        <w:tc>
          <w:tcPr>
            <w:tcW w:w="1441" w:type="dxa"/>
            <w:shd w:val="clear" w:color="auto" w:fill="F2F2F2" w:themeFill="background2" w:themeFillShade="F2"/>
          </w:tcPr>
          <w:p w14:paraId="6C1D8844" w14:textId="77777777" w:rsidR="00436A5E" w:rsidRPr="00E341ED" w:rsidRDefault="00436A5E" w:rsidP="00625CD3">
            <w:pPr>
              <w:spacing w:before="0" w:line="240" w:lineRule="auto"/>
              <w:rPr>
                <w:color w:val="auto"/>
                <w:szCs w:val="18"/>
              </w:rPr>
            </w:pPr>
            <w:r w:rsidRPr="00E341ED">
              <w:rPr>
                <w:color w:val="auto"/>
                <w:szCs w:val="18"/>
              </w:rPr>
              <w:t>acronym</w:t>
            </w:r>
          </w:p>
        </w:tc>
        <w:tc>
          <w:tcPr>
            <w:tcW w:w="4991" w:type="dxa"/>
            <w:shd w:val="clear" w:color="auto" w:fill="F2F2F2" w:themeFill="background2" w:themeFillShade="F2"/>
          </w:tcPr>
          <w:p w14:paraId="4401929D" w14:textId="77777777" w:rsidR="00436A5E" w:rsidRPr="00E341ED" w:rsidRDefault="00436A5E" w:rsidP="00625CD3">
            <w:pPr>
              <w:spacing w:before="0" w:line="240" w:lineRule="auto"/>
              <w:rPr>
                <w:color w:val="auto"/>
                <w:szCs w:val="18"/>
              </w:rPr>
            </w:pPr>
            <w:r w:rsidRPr="00E341ED">
              <w:rPr>
                <w:color w:val="auto"/>
                <w:szCs w:val="18"/>
              </w:rPr>
              <w:t>Definition</w:t>
            </w:r>
          </w:p>
        </w:tc>
      </w:tr>
      <w:tr w:rsidR="00A14267" w14:paraId="07925E21" w14:textId="77777777" w:rsidTr="00CF74B0">
        <w:trPr>
          <w:cnfStyle w:val="000000100000" w:firstRow="0" w:lastRow="0" w:firstColumn="0" w:lastColumn="0" w:oddVBand="0" w:evenVBand="0" w:oddHBand="1" w:evenHBand="0" w:firstRowFirstColumn="0" w:firstRowLastColumn="0" w:lastRowFirstColumn="0" w:lastRowLastColumn="0"/>
        </w:trPr>
        <w:tc>
          <w:tcPr>
            <w:tcW w:w="3187" w:type="dxa"/>
            <w:shd w:val="clear" w:color="auto" w:fill="auto"/>
          </w:tcPr>
          <w:p w14:paraId="56F90415" w14:textId="5C22A2ED" w:rsidR="00A14267" w:rsidRPr="00E341ED" w:rsidRDefault="00A14267" w:rsidP="0095361C">
            <w:pPr>
              <w:rPr>
                <w:szCs w:val="18"/>
              </w:rPr>
            </w:pPr>
            <w:r w:rsidRPr="00E341ED">
              <w:rPr>
                <w:szCs w:val="18"/>
              </w:rPr>
              <w:t>Project</w:t>
            </w:r>
          </w:p>
        </w:tc>
        <w:tc>
          <w:tcPr>
            <w:tcW w:w="1441" w:type="dxa"/>
            <w:shd w:val="clear" w:color="auto" w:fill="auto"/>
          </w:tcPr>
          <w:p w14:paraId="2A1E90FE" w14:textId="73F67A58" w:rsidR="00A14267" w:rsidRPr="00E341ED" w:rsidRDefault="00A14267" w:rsidP="0095361C">
            <w:pPr>
              <w:rPr>
                <w:szCs w:val="18"/>
              </w:rPr>
            </w:pPr>
            <w:r w:rsidRPr="00E341ED">
              <w:rPr>
                <w:szCs w:val="18"/>
              </w:rPr>
              <w:t>“Project”</w:t>
            </w:r>
          </w:p>
        </w:tc>
        <w:tc>
          <w:tcPr>
            <w:tcW w:w="4991" w:type="dxa"/>
            <w:shd w:val="clear" w:color="auto" w:fill="auto"/>
          </w:tcPr>
          <w:p w14:paraId="5E776486" w14:textId="77777777" w:rsidR="00A14267" w:rsidRPr="00E341ED" w:rsidRDefault="00A14267" w:rsidP="0095361C">
            <w:pPr>
              <w:rPr>
                <w:szCs w:val="18"/>
              </w:rPr>
            </w:pPr>
            <w:r w:rsidRPr="00E341ED">
              <w:rPr>
                <w:szCs w:val="18"/>
              </w:rPr>
              <w:t>For the purpose of this Works Package, the following are considered to be representatives of the Project:</w:t>
            </w:r>
          </w:p>
          <w:p w14:paraId="255856D4" w14:textId="77777777" w:rsidR="00A14267" w:rsidRPr="00E341ED" w:rsidRDefault="00A14267" w:rsidP="0095361C">
            <w:pPr>
              <w:pStyle w:val="ListParagraph"/>
              <w:numPr>
                <w:ilvl w:val="0"/>
                <w:numId w:val="40"/>
              </w:numPr>
              <w:rPr>
                <w:szCs w:val="18"/>
              </w:rPr>
            </w:pPr>
            <w:r w:rsidRPr="00E341ED">
              <w:rPr>
                <w:szCs w:val="18"/>
              </w:rPr>
              <w:t>Designer / Service Delivery Contractor</w:t>
            </w:r>
          </w:p>
          <w:p w14:paraId="4907B6F1" w14:textId="77777777" w:rsidR="00A14267" w:rsidRPr="00E341ED" w:rsidRDefault="00A14267" w:rsidP="0095361C">
            <w:pPr>
              <w:pStyle w:val="ListParagraph"/>
              <w:numPr>
                <w:ilvl w:val="0"/>
                <w:numId w:val="40"/>
              </w:numPr>
              <w:rPr>
                <w:szCs w:val="18"/>
              </w:rPr>
            </w:pPr>
            <w:r w:rsidRPr="00E341ED">
              <w:rPr>
                <w:szCs w:val="18"/>
              </w:rPr>
              <w:t>Construction Contractor</w:t>
            </w:r>
          </w:p>
          <w:p w14:paraId="623432EB" w14:textId="480210AB" w:rsidR="00A14267" w:rsidRPr="00E341ED" w:rsidRDefault="00A14267" w:rsidP="0095361C">
            <w:pPr>
              <w:pStyle w:val="ListParagraph"/>
              <w:numPr>
                <w:ilvl w:val="0"/>
                <w:numId w:val="40"/>
              </w:numPr>
              <w:rPr>
                <w:szCs w:val="18"/>
              </w:rPr>
            </w:pPr>
            <w:r w:rsidRPr="00E341ED">
              <w:rPr>
                <w:szCs w:val="18"/>
              </w:rPr>
              <w:t>Environmental Representative.</w:t>
            </w:r>
          </w:p>
        </w:tc>
      </w:tr>
      <w:tr w:rsidR="00A14267" w14:paraId="471169BC" w14:textId="77777777" w:rsidTr="00CF74B0">
        <w:tc>
          <w:tcPr>
            <w:tcW w:w="3187" w:type="dxa"/>
          </w:tcPr>
          <w:p w14:paraId="1531DC07" w14:textId="12465727" w:rsidR="00A14267" w:rsidRPr="00E341ED" w:rsidRDefault="00A14267" w:rsidP="0095361C">
            <w:pPr>
              <w:rPr>
                <w:szCs w:val="18"/>
              </w:rPr>
            </w:pPr>
            <w:r w:rsidRPr="00E341ED">
              <w:rPr>
                <w:szCs w:val="18"/>
              </w:rPr>
              <w:t>ARTC Representative</w:t>
            </w:r>
          </w:p>
        </w:tc>
        <w:tc>
          <w:tcPr>
            <w:tcW w:w="1441" w:type="dxa"/>
          </w:tcPr>
          <w:p w14:paraId="34D2A953" w14:textId="2F8A1D47" w:rsidR="00A14267" w:rsidRPr="00E341ED" w:rsidRDefault="00A14267" w:rsidP="0095361C">
            <w:pPr>
              <w:rPr>
                <w:szCs w:val="18"/>
              </w:rPr>
            </w:pPr>
            <w:r w:rsidRPr="00E341ED">
              <w:rPr>
                <w:szCs w:val="18"/>
              </w:rPr>
              <w:t>“ARTC Representative”</w:t>
            </w:r>
          </w:p>
        </w:tc>
        <w:tc>
          <w:tcPr>
            <w:tcW w:w="4991" w:type="dxa"/>
          </w:tcPr>
          <w:p w14:paraId="10B69226" w14:textId="7C674995" w:rsidR="00A14267" w:rsidRPr="00E341ED" w:rsidRDefault="00A14267" w:rsidP="0095361C">
            <w:pPr>
              <w:rPr>
                <w:szCs w:val="18"/>
              </w:rPr>
            </w:pPr>
            <w:r w:rsidRPr="00E341ED">
              <w:rPr>
                <w:szCs w:val="18"/>
              </w:rPr>
              <w:t>For the purpose of this Works Package, the ARTC Representative is the Project Manager o</w:t>
            </w:r>
            <w:r w:rsidR="00115E10" w:rsidRPr="00E341ED">
              <w:rPr>
                <w:szCs w:val="18"/>
              </w:rPr>
              <w:t>r</w:t>
            </w:r>
            <w:r w:rsidRPr="00E341ED">
              <w:rPr>
                <w:szCs w:val="18"/>
              </w:rPr>
              <w:t xml:space="preserve"> Senior Project Manager.</w:t>
            </w:r>
          </w:p>
        </w:tc>
      </w:tr>
      <w:tr w:rsidR="00A14267" w14:paraId="0BD7F62E" w14:textId="77777777" w:rsidTr="00CF74B0">
        <w:trPr>
          <w:cnfStyle w:val="000000100000" w:firstRow="0" w:lastRow="0" w:firstColumn="0" w:lastColumn="0" w:oddVBand="0" w:evenVBand="0" w:oddHBand="1" w:evenHBand="0" w:firstRowFirstColumn="0" w:firstRowLastColumn="0" w:lastRowFirstColumn="0" w:lastRowLastColumn="0"/>
        </w:trPr>
        <w:tc>
          <w:tcPr>
            <w:tcW w:w="3187" w:type="dxa"/>
            <w:shd w:val="clear" w:color="auto" w:fill="auto"/>
          </w:tcPr>
          <w:p w14:paraId="02123867" w14:textId="5D8E0117" w:rsidR="00A14267" w:rsidRPr="00E341ED" w:rsidRDefault="00A14267" w:rsidP="0095361C">
            <w:pPr>
              <w:rPr>
                <w:szCs w:val="18"/>
              </w:rPr>
            </w:pPr>
            <w:r w:rsidRPr="00E341ED">
              <w:rPr>
                <w:szCs w:val="18"/>
              </w:rPr>
              <w:t>Issued for Construction</w:t>
            </w:r>
          </w:p>
        </w:tc>
        <w:tc>
          <w:tcPr>
            <w:tcW w:w="1441" w:type="dxa"/>
            <w:shd w:val="clear" w:color="auto" w:fill="auto"/>
          </w:tcPr>
          <w:p w14:paraId="100A7880" w14:textId="2BCCBB7B" w:rsidR="00A14267" w:rsidRPr="00E341ED" w:rsidRDefault="00A14267" w:rsidP="0095361C">
            <w:pPr>
              <w:rPr>
                <w:szCs w:val="18"/>
              </w:rPr>
            </w:pPr>
            <w:r w:rsidRPr="00E341ED">
              <w:rPr>
                <w:szCs w:val="18"/>
              </w:rPr>
              <w:t>IFC</w:t>
            </w:r>
          </w:p>
        </w:tc>
        <w:tc>
          <w:tcPr>
            <w:tcW w:w="4991" w:type="dxa"/>
            <w:shd w:val="clear" w:color="auto" w:fill="auto"/>
          </w:tcPr>
          <w:p w14:paraId="7CBD7900" w14:textId="68411547" w:rsidR="00A14267" w:rsidRPr="00E341ED" w:rsidRDefault="00A14267" w:rsidP="0095361C">
            <w:pPr>
              <w:rPr>
                <w:szCs w:val="18"/>
              </w:rPr>
            </w:pPr>
            <w:r w:rsidRPr="00E341ED">
              <w:rPr>
                <w:szCs w:val="18"/>
              </w:rPr>
              <w:t>IFC Drawings</w:t>
            </w:r>
          </w:p>
        </w:tc>
      </w:tr>
    </w:tbl>
    <w:p w14:paraId="4152A41F" w14:textId="77777777" w:rsidR="00436A5E" w:rsidRDefault="00436A5E">
      <w:pPr>
        <w:spacing w:before="0" w:line="240" w:lineRule="auto"/>
      </w:pPr>
    </w:p>
    <w:p w14:paraId="59E88F57" w14:textId="77777777" w:rsidR="00436A5E" w:rsidRDefault="00436A5E">
      <w:pPr>
        <w:spacing w:before="0" w:line="240" w:lineRule="auto"/>
      </w:pPr>
    </w:p>
    <w:p w14:paraId="6E1E6625" w14:textId="2266B989" w:rsidR="00436A5E" w:rsidRDefault="00436A5E">
      <w:pPr>
        <w:spacing w:before="0" w:line="240" w:lineRule="auto"/>
      </w:pPr>
      <w:r>
        <w:br w:type="page"/>
      </w:r>
    </w:p>
    <w:p w14:paraId="2CD7FFEF" w14:textId="77777777" w:rsidR="000D1BB9" w:rsidRPr="002E1FA5" w:rsidRDefault="000D1BB9" w:rsidP="002E1FA5">
      <w:pPr>
        <w:pStyle w:val="Heading1"/>
        <w:numPr>
          <w:ilvl w:val="0"/>
          <w:numId w:val="45"/>
        </w:numPr>
        <w:tabs>
          <w:tab w:val="num" w:pos="426"/>
        </w:tabs>
        <w:ind w:left="6670" w:hanging="6670"/>
        <w:mirrorIndents w:val="0"/>
      </w:pPr>
      <w:bookmarkStart w:id="5" w:name="_Toc96681446"/>
      <w:r w:rsidRPr="002E1FA5">
        <w:lastRenderedPageBreak/>
        <w:t>Introduction</w:t>
      </w:r>
      <w:bookmarkEnd w:id="5"/>
    </w:p>
    <w:p w14:paraId="543EE8CC" w14:textId="4E446527" w:rsidR="00E01810" w:rsidRDefault="00E01810" w:rsidP="00E01810">
      <w:r>
        <w:t xml:space="preserve">The Installation Work Package template shall be used by the </w:t>
      </w:r>
      <w:r w:rsidR="004C0BB6">
        <w:t xml:space="preserve">Project </w:t>
      </w:r>
      <w:r>
        <w:t xml:space="preserve">to record the minimum requirements needed for the Construction Verification Hold Point and Acceptance phase. </w:t>
      </w:r>
    </w:p>
    <w:p w14:paraId="0C75AC9C" w14:textId="7766BF9C" w:rsidR="00E01810" w:rsidRDefault="00E01810" w:rsidP="00E01810">
      <w:r>
        <w:t xml:space="preserve">The use of this Installation Work Package template applies to all </w:t>
      </w:r>
      <w:r w:rsidR="00AE0CF7">
        <w:t xml:space="preserve">ARTC </w:t>
      </w:r>
      <w:r>
        <w:t>Projects</w:t>
      </w:r>
      <w:r w:rsidR="00E60F78">
        <w:t>, including Projects</w:t>
      </w:r>
      <w:r>
        <w:t xml:space="preserve"> being delivered as part of the Inland Rail Program.</w:t>
      </w:r>
    </w:p>
    <w:p w14:paraId="196B8FA0" w14:textId="073A3F6C" w:rsidR="00E01810" w:rsidRDefault="00E01810" w:rsidP="00E01810">
      <w:r>
        <w:t xml:space="preserve">The Installation Work Package template is designed to be scalable and tailorable to meet the delivery strategy and completion and handover requirements for individual Projects. </w:t>
      </w:r>
    </w:p>
    <w:p w14:paraId="12DCD938" w14:textId="77777777" w:rsidR="00A14267" w:rsidRDefault="00A14267" w:rsidP="00A14267">
      <w:pPr>
        <w:jc w:val="both"/>
      </w:pPr>
      <w:r>
        <w:t>Where documentation has been issued as an Aconex Transmittal, this can be referenced via the tables within this Work Package and include the Aconex Transmittal Number and a description of the purpose and content of the transmittal.</w:t>
      </w:r>
    </w:p>
    <w:p w14:paraId="4E71B462" w14:textId="2C93B622" w:rsidR="00E01810" w:rsidRPr="00670936" w:rsidRDefault="00E01810" w:rsidP="00E01810">
      <w:r>
        <w:t xml:space="preserve">For all details pertaining to this document and the requirements, refer to the Completion and Handover Specification </w:t>
      </w:r>
      <w:r w:rsidR="00A14267">
        <w:t>(</w:t>
      </w:r>
      <w:r w:rsidR="004C0BB6">
        <w:t>COR-SP-001</w:t>
      </w:r>
      <w:r w:rsidR="00A14267">
        <w:t>)</w:t>
      </w:r>
      <w:r>
        <w:t>.</w:t>
      </w:r>
    </w:p>
    <w:p w14:paraId="0F1D740C" w14:textId="77777777" w:rsidR="00E22D57" w:rsidRDefault="00E22D57" w:rsidP="00E01810">
      <w:pPr>
        <w:rPr>
          <w:rFonts w:cs="Arial"/>
          <w:b/>
          <w:iCs/>
          <w:kern w:val="32"/>
          <w:sz w:val="24"/>
          <w:szCs w:val="24"/>
        </w:rPr>
      </w:pPr>
      <w:bookmarkStart w:id="6" w:name="_Toc30406433"/>
      <w:bookmarkStart w:id="7" w:name="_Toc81403740"/>
      <w:r w:rsidRPr="00E22D57">
        <w:rPr>
          <w:rFonts w:cs="Arial"/>
          <w:b/>
          <w:iCs/>
          <w:kern w:val="32"/>
          <w:sz w:val="24"/>
          <w:szCs w:val="24"/>
        </w:rPr>
        <w:t>1.1</w:t>
      </w:r>
      <w:r w:rsidRPr="00E22D57">
        <w:rPr>
          <w:rFonts w:cs="Arial"/>
          <w:b/>
          <w:iCs/>
          <w:kern w:val="32"/>
          <w:sz w:val="24"/>
          <w:szCs w:val="24"/>
        </w:rPr>
        <w:tab/>
        <w:t>Authorisation of Installation Work Package</w:t>
      </w:r>
    </w:p>
    <w:p w14:paraId="634E6D29" w14:textId="0492CF0A" w:rsidR="00E01810" w:rsidRDefault="00E01810" w:rsidP="00E01810">
      <w:r>
        <w:t xml:space="preserve">The section below outlines the acknowledgement from the ARTC Representative that the Work Package is accepted. </w:t>
      </w:r>
    </w:p>
    <w:p w14:paraId="52BEA97E" w14:textId="5DEE3D96" w:rsidR="00E01810" w:rsidRDefault="00E01810" w:rsidP="00E01810">
      <w:r>
        <w:t xml:space="preserve">The </w:t>
      </w:r>
      <w:r w:rsidR="004C0BB6">
        <w:t xml:space="preserve">Project </w:t>
      </w:r>
      <w:r>
        <w:t xml:space="preserve">shall provide all information referenced and ensure it meets the requirements of the Completion and Handover Specification </w:t>
      </w:r>
      <w:r w:rsidR="00A14267">
        <w:t>(</w:t>
      </w:r>
      <w:r w:rsidR="004C0BB6">
        <w:t>COR -SP-001</w:t>
      </w:r>
      <w:r w:rsidR="00A14267">
        <w:t>)</w:t>
      </w:r>
      <w:r>
        <w:t xml:space="preserve">. </w:t>
      </w:r>
    </w:p>
    <w:p w14:paraId="00A24F2D" w14:textId="6F1D7C9C" w:rsidR="00367D91" w:rsidRDefault="00367D91" w:rsidP="00367D91">
      <w:pPr>
        <w:pStyle w:val="Caption"/>
      </w:pPr>
      <w:bookmarkStart w:id="8" w:name="_Toc96681482"/>
      <w:r>
        <w:t xml:space="preserve">Table </w:t>
      </w:r>
      <w:r w:rsidR="00AE0CF7">
        <w:fldChar w:fldCharType="begin"/>
      </w:r>
      <w:r w:rsidR="00AE0CF7">
        <w:instrText xml:space="preserve"> SEQ Table \* ARABIC </w:instrText>
      </w:r>
      <w:r w:rsidR="00AE0CF7">
        <w:fldChar w:fldCharType="separate"/>
      </w:r>
      <w:r>
        <w:rPr>
          <w:noProof/>
        </w:rPr>
        <w:t>1</w:t>
      </w:r>
      <w:r w:rsidR="00AE0CF7">
        <w:rPr>
          <w:noProof/>
        </w:rPr>
        <w:fldChar w:fldCharType="end"/>
      </w:r>
      <w:r>
        <w:t xml:space="preserve"> - </w:t>
      </w:r>
      <w:r w:rsidRPr="00815F04">
        <w:t>Authorisation of Installation Work Package</w:t>
      </w:r>
      <w:bookmarkEnd w:id="6"/>
      <w:bookmarkEnd w:id="7"/>
      <w:bookmarkEnd w:id="8"/>
    </w:p>
    <w:tbl>
      <w:tblPr>
        <w:tblStyle w:val="ARTC-IRSimpleTable"/>
        <w:tblW w:w="0" w:type="auto"/>
        <w:tblLook w:val="0480" w:firstRow="0" w:lastRow="0" w:firstColumn="1" w:lastColumn="0" w:noHBand="0" w:noVBand="1"/>
      </w:tblPr>
      <w:tblGrid>
        <w:gridCol w:w="4243"/>
        <w:gridCol w:w="5375"/>
      </w:tblGrid>
      <w:tr w:rsidR="00367D91" w14:paraId="42CDFC3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6DC4305C" w14:textId="77777777" w:rsidR="00367D91" w:rsidRPr="0088795B" w:rsidRDefault="00367D91" w:rsidP="00387827">
            <w:pPr>
              <w:spacing w:before="0" w:line="240" w:lineRule="auto"/>
              <w:rPr>
                <w:sz w:val="16"/>
                <w:szCs w:val="18"/>
              </w:rPr>
            </w:pPr>
            <w:r w:rsidRPr="0088795B">
              <w:rPr>
                <w:sz w:val="16"/>
                <w:szCs w:val="18"/>
              </w:rPr>
              <w:t>Project:</w:t>
            </w:r>
          </w:p>
        </w:tc>
        <w:tc>
          <w:tcPr>
            <w:tcW w:w="5375" w:type="dxa"/>
            <w:shd w:val="clear" w:color="auto" w:fill="auto"/>
          </w:tcPr>
          <w:p w14:paraId="1A803069" w14:textId="77777777" w:rsidR="00367D91" w:rsidRPr="0088795B" w:rsidRDefault="00367D91"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r w:rsidR="00367D91" w14:paraId="2AD37F3D" w14:textId="77777777" w:rsidTr="00E263E5">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7352B707" w14:textId="77777777" w:rsidR="00367D91" w:rsidRPr="0088795B" w:rsidRDefault="00367D91" w:rsidP="00387827">
            <w:pPr>
              <w:spacing w:before="0" w:line="240" w:lineRule="auto"/>
              <w:rPr>
                <w:sz w:val="16"/>
                <w:szCs w:val="18"/>
              </w:rPr>
            </w:pPr>
            <w:r w:rsidRPr="0088795B">
              <w:rPr>
                <w:sz w:val="16"/>
                <w:szCs w:val="18"/>
              </w:rPr>
              <w:t>Stage:</w:t>
            </w:r>
          </w:p>
        </w:tc>
        <w:tc>
          <w:tcPr>
            <w:tcW w:w="5375" w:type="dxa"/>
            <w:shd w:val="clear" w:color="auto" w:fill="auto"/>
          </w:tcPr>
          <w:p w14:paraId="474485F2" w14:textId="77777777" w:rsidR="00367D91" w:rsidRPr="0088795B" w:rsidRDefault="00367D91"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8"/>
              </w:rPr>
            </w:pPr>
          </w:p>
        </w:tc>
      </w:tr>
      <w:tr w:rsidR="00367D91" w14:paraId="057D19FB"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0EC51756" w14:textId="77777777" w:rsidR="00367D91" w:rsidRPr="0088795B" w:rsidRDefault="00367D91" w:rsidP="00387827">
            <w:pPr>
              <w:spacing w:before="0" w:line="240" w:lineRule="auto"/>
              <w:rPr>
                <w:sz w:val="16"/>
                <w:szCs w:val="18"/>
              </w:rPr>
            </w:pPr>
            <w:r w:rsidRPr="0088795B">
              <w:rPr>
                <w:sz w:val="16"/>
                <w:szCs w:val="18"/>
              </w:rPr>
              <w:t>Work Package No:</w:t>
            </w:r>
          </w:p>
        </w:tc>
        <w:tc>
          <w:tcPr>
            <w:tcW w:w="5375" w:type="dxa"/>
            <w:shd w:val="clear" w:color="auto" w:fill="auto"/>
          </w:tcPr>
          <w:p w14:paraId="3A1CFF5B" w14:textId="77777777" w:rsidR="00367D91" w:rsidRPr="0088795B" w:rsidRDefault="00367D91"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r w:rsidR="00367D91" w14:paraId="408FCB13" w14:textId="77777777" w:rsidTr="00E263E5">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2B5A7672" w14:textId="77777777" w:rsidR="00367D91" w:rsidRPr="0088795B" w:rsidRDefault="00367D91" w:rsidP="00387827">
            <w:pPr>
              <w:spacing w:before="0" w:line="240" w:lineRule="auto"/>
              <w:rPr>
                <w:b w:val="0"/>
                <w:sz w:val="16"/>
                <w:szCs w:val="18"/>
              </w:rPr>
            </w:pPr>
            <w:r w:rsidRPr="0088795B">
              <w:rPr>
                <w:sz w:val="16"/>
                <w:szCs w:val="18"/>
              </w:rPr>
              <w:t>This Installation Work Package is accepted by:</w:t>
            </w:r>
          </w:p>
        </w:tc>
        <w:tc>
          <w:tcPr>
            <w:tcW w:w="5375" w:type="dxa"/>
            <w:shd w:val="clear" w:color="auto" w:fill="auto"/>
          </w:tcPr>
          <w:p w14:paraId="487EB919" w14:textId="77777777" w:rsidR="00367D91" w:rsidRPr="0088795B" w:rsidRDefault="00367D91"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8"/>
              </w:rPr>
            </w:pPr>
          </w:p>
        </w:tc>
      </w:tr>
      <w:tr w:rsidR="00367D91" w14:paraId="3E0CB981" w14:textId="77777777" w:rsidTr="00E263E5">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676E6D52" w14:textId="77777777" w:rsidR="00367D91" w:rsidRPr="0088795B" w:rsidRDefault="00367D91" w:rsidP="00387827">
            <w:pPr>
              <w:spacing w:before="0" w:line="240" w:lineRule="auto"/>
              <w:rPr>
                <w:sz w:val="16"/>
                <w:szCs w:val="18"/>
              </w:rPr>
            </w:pPr>
            <w:r w:rsidRPr="0088795B">
              <w:rPr>
                <w:sz w:val="16"/>
                <w:szCs w:val="18"/>
              </w:rPr>
              <w:t>Position:</w:t>
            </w:r>
          </w:p>
        </w:tc>
        <w:tc>
          <w:tcPr>
            <w:tcW w:w="5375" w:type="dxa"/>
            <w:shd w:val="clear" w:color="auto" w:fill="auto"/>
          </w:tcPr>
          <w:p w14:paraId="1264BF54" w14:textId="77777777" w:rsidR="00367D91" w:rsidRPr="0088795B" w:rsidRDefault="00367D91"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r w:rsidR="00367D91" w14:paraId="23F43AB0" w14:textId="77777777" w:rsidTr="00E263E5">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60F0FA0B" w14:textId="5EE6C6B0" w:rsidR="00367D91" w:rsidRPr="0088795B" w:rsidRDefault="00367D91" w:rsidP="00387827">
            <w:pPr>
              <w:spacing w:before="0" w:line="240" w:lineRule="auto"/>
              <w:rPr>
                <w:b w:val="0"/>
                <w:sz w:val="16"/>
                <w:szCs w:val="18"/>
              </w:rPr>
            </w:pPr>
            <w:r w:rsidRPr="0088795B">
              <w:rPr>
                <w:sz w:val="16"/>
                <w:szCs w:val="18"/>
              </w:rPr>
              <w:t>Signature:</w:t>
            </w:r>
          </w:p>
        </w:tc>
        <w:tc>
          <w:tcPr>
            <w:tcW w:w="5375" w:type="dxa"/>
            <w:shd w:val="clear" w:color="auto" w:fill="auto"/>
          </w:tcPr>
          <w:p w14:paraId="17B55E6D" w14:textId="77777777" w:rsidR="00367D91" w:rsidRPr="0088795B" w:rsidRDefault="00367D91"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8"/>
              </w:rPr>
            </w:pPr>
          </w:p>
        </w:tc>
      </w:tr>
      <w:tr w:rsidR="00367D91" w14:paraId="7E968E66"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tcPr>
          <w:p w14:paraId="6B7C4987" w14:textId="77777777" w:rsidR="00367D91" w:rsidRPr="0088795B" w:rsidRDefault="00367D91" w:rsidP="00387827">
            <w:pPr>
              <w:spacing w:before="0" w:line="240" w:lineRule="auto"/>
              <w:rPr>
                <w:sz w:val="16"/>
                <w:szCs w:val="18"/>
              </w:rPr>
            </w:pPr>
            <w:r w:rsidRPr="0088795B">
              <w:rPr>
                <w:sz w:val="16"/>
                <w:szCs w:val="18"/>
              </w:rPr>
              <w:t>Date:</w:t>
            </w:r>
          </w:p>
        </w:tc>
        <w:tc>
          <w:tcPr>
            <w:tcW w:w="5375" w:type="dxa"/>
            <w:shd w:val="clear" w:color="auto" w:fill="auto"/>
          </w:tcPr>
          <w:p w14:paraId="1A1DA6D9" w14:textId="77777777" w:rsidR="00367D91" w:rsidRPr="0088795B" w:rsidRDefault="00367D91"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bl>
    <w:p w14:paraId="6D79A134" w14:textId="77777777" w:rsidR="00697D30" w:rsidRDefault="00697D30">
      <w:pPr>
        <w:spacing w:before="0" w:line="240" w:lineRule="auto"/>
        <w:rPr>
          <w:rFonts w:cs="Arial"/>
          <w:b/>
          <w:bCs/>
          <w:kern w:val="32"/>
          <w:sz w:val="28"/>
          <w:szCs w:val="32"/>
        </w:rPr>
      </w:pPr>
      <w:r>
        <w:br w:type="page"/>
      </w:r>
    </w:p>
    <w:p w14:paraId="2AE63738" w14:textId="37E7B6F1" w:rsidR="00E22D57" w:rsidRPr="00E22D57" w:rsidRDefault="00E22D57" w:rsidP="002E1FA5">
      <w:pPr>
        <w:pStyle w:val="Heading1"/>
        <w:numPr>
          <w:ilvl w:val="0"/>
          <w:numId w:val="45"/>
        </w:numPr>
        <w:tabs>
          <w:tab w:val="num" w:pos="426"/>
        </w:tabs>
        <w:ind w:left="6670" w:hanging="6670"/>
        <w:mirrorIndents w:val="0"/>
      </w:pPr>
      <w:bookmarkStart w:id="9" w:name="_Toc83718189"/>
      <w:bookmarkStart w:id="10" w:name="_Toc96681447"/>
      <w:r w:rsidRPr="000D1BB9">
        <w:lastRenderedPageBreak/>
        <w:t>Register of General Working Documents</w:t>
      </w:r>
      <w:bookmarkEnd w:id="9"/>
      <w:bookmarkEnd w:id="10"/>
    </w:p>
    <w:p w14:paraId="4C0EDEBB" w14:textId="4B48FD5C" w:rsidR="00AF5E7F" w:rsidRDefault="00AF5E7F" w:rsidP="00CC53B6">
      <w:pPr>
        <w:jc w:val="both"/>
      </w:pPr>
      <w:r>
        <w:t xml:space="preserve">The </w:t>
      </w:r>
      <w:r w:rsidR="00226808">
        <w:t>Project</w:t>
      </w:r>
      <w:r w:rsidR="00413996">
        <w:t xml:space="preserve"> </w:t>
      </w:r>
      <w:r>
        <w:t xml:space="preserve">shall provide all supporting documentation per the requirements below.   </w:t>
      </w:r>
    </w:p>
    <w:p w14:paraId="6DF71355" w14:textId="6491D478" w:rsidR="00367D91" w:rsidRPr="002E1FA5" w:rsidRDefault="00367D91" w:rsidP="002E1FA5">
      <w:pPr>
        <w:pStyle w:val="Heading2"/>
        <w:numPr>
          <w:ilvl w:val="1"/>
          <w:numId w:val="47"/>
        </w:numPr>
        <w:tabs>
          <w:tab w:val="num" w:pos="576"/>
        </w:tabs>
        <w:ind w:left="576" w:hanging="576"/>
        <w:mirrorIndents w:val="0"/>
      </w:pPr>
      <w:bookmarkStart w:id="11" w:name="_Toc96681448"/>
      <w:r w:rsidRPr="002E1FA5">
        <w:t>Register of IFC Drawings</w:t>
      </w:r>
      <w:bookmarkEnd w:id="11"/>
      <w:r w:rsidRPr="002E1FA5">
        <w:t xml:space="preserve"> </w:t>
      </w:r>
    </w:p>
    <w:p w14:paraId="52E4F5C3" w14:textId="2717638E" w:rsidR="00AF5E7F" w:rsidRDefault="00AF5E7F" w:rsidP="00CC53B6">
      <w:pPr>
        <w:jc w:val="both"/>
      </w:pPr>
      <w:bookmarkStart w:id="12" w:name="_Toc30406434"/>
      <w:bookmarkStart w:id="13" w:name="_Toc81403741"/>
      <w:r>
        <w:t xml:space="preserve">The </w:t>
      </w:r>
      <w:r w:rsidR="00226808">
        <w:t>Project</w:t>
      </w:r>
      <w:r>
        <w:t xml:space="preserve"> shall list all IFC drawings for </w:t>
      </w:r>
      <w:r w:rsidR="00A14267">
        <w:t>track</w:t>
      </w:r>
      <w:r>
        <w:t xml:space="preserve"> </w:t>
      </w:r>
      <w:r w:rsidR="00E60F78">
        <w:t>W</w:t>
      </w:r>
      <w:r>
        <w:t>orks issued as part the Installation Work Package scope.</w:t>
      </w:r>
    </w:p>
    <w:p w14:paraId="6E993098" w14:textId="238E5C7E" w:rsidR="00E01810" w:rsidRDefault="00A14267" w:rsidP="00E01810">
      <w:r>
        <w:t>The</w:t>
      </w:r>
      <w:bookmarkEnd w:id="12"/>
      <w:bookmarkEnd w:id="13"/>
      <w:r>
        <w:t xml:space="preserve"> </w:t>
      </w:r>
      <w:r w:rsidR="00226808">
        <w:t xml:space="preserve">Project </w:t>
      </w:r>
      <w:r w:rsidR="00E01810">
        <w:t>shall list all IFC drawings issued as part the Installation Work Package scope.</w:t>
      </w:r>
    </w:p>
    <w:p w14:paraId="037731EB" w14:textId="22CFA993" w:rsidR="00E01810" w:rsidRPr="0072648E" w:rsidRDefault="00E01810" w:rsidP="00E01810">
      <w:r>
        <w:t xml:space="preserve">Additional IFC drawings issued separately to the </w:t>
      </w:r>
      <w:r w:rsidR="00226808">
        <w:t xml:space="preserve">Project </w:t>
      </w:r>
      <w:r>
        <w:t>must be listed in the table below.</w:t>
      </w:r>
    </w:p>
    <w:p w14:paraId="0EC2A4E5" w14:textId="77777777" w:rsidR="00E01810" w:rsidRDefault="00E01810" w:rsidP="00E01810">
      <w:pPr>
        <w:pStyle w:val="Caption"/>
      </w:pPr>
      <w:bookmarkStart w:id="14" w:name="_Toc76984112"/>
      <w:bookmarkStart w:id="15" w:name="_Toc96681483"/>
      <w:r>
        <w:t xml:space="preserve">Table </w:t>
      </w:r>
      <w:r w:rsidR="00AE0CF7">
        <w:fldChar w:fldCharType="begin"/>
      </w:r>
      <w:r w:rsidR="00AE0CF7">
        <w:instrText xml:space="preserve"> SEQ Table \* ARABIC </w:instrText>
      </w:r>
      <w:r w:rsidR="00AE0CF7">
        <w:fldChar w:fldCharType="separate"/>
      </w:r>
      <w:r>
        <w:rPr>
          <w:noProof/>
        </w:rPr>
        <w:t>2</w:t>
      </w:r>
      <w:r w:rsidR="00AE0CF7">
        <w:rPr>
          <w:noProof/>
        </w:rPr>
        <w:fldChar w:fldCharType="end"/>
      </w:r>
      <w:r>
        <w:t xml:space="preserve"> - IFC Drawings</w:t>
      </w:r>
      <w:bookmarkEnd w:id="14"/>
      <w:bookmarkEnd w:id="15"/>
    </w:p>
    <w:tbl>
      <w:tblPr>
        <w:tblStyle w:val="ARTC-IRSimpleTable"/>
        <w:tblW w:w="5000" w:type="pct"/>
        <w:tblLook w:val="04A0" w:firstRow="1" w:lastRow="0" w:firstColumn="1" w:lastColumn="0" w:noHBand="0" w:noVBand="1"/>
      </w:tblPr>
      <w:tblGrid>
        <w:gridCol w:w="2684"/>
        <w:gridCol w:w="710"/>
        <w:gridCol w:w="6225"/>
      </w:tblGrid>
      <w:tr w:rsidR="00E01810" w14:paraId="37EFDD81"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5C3C9239" w14:textId="77777777" w:rsidR="00E01810" w:rsidRPr="00E341ED" w:rsidRDefault="00E01810" w:rsidP="00E01810">
            <w:pPr>
              <w:spacing w:before="0" w:line="240" w:lineRule="auto"/>
              <w:rPr>
                <w:color w:val="auto"/>
                <w:sz w:val="16"/>
                <w:szCs w:val="16"/>
              </w:rPr>
            </w:pPr>
            <w:r w:rsidRPr="00E341ED">
              <w:rPr>
                <w:color w:val="auto"/>
                <w:sz w:val="16"/>
                <w:szCs w:val="16"/>
              </w:rPr>
              <w:t>Document NUmber</w:t>
            </w:r>
          </w:p>
        </w:tc>
        <w:tc>
          <w:tcPr>
            <w:tcW w:w="369" w:type="pct"/>
            <w:shd w:val="clear" w:color="auto" w:fill="E6E6E6"/>
          </w:tcPr>
          <w:p w14:paraId="1AC274EB" w14:textId="77777777" w:rsidR="00E01810" w:rsidRPr="00E341ED" w:rsidRDefault="00E01810" w:rsidP="00E0181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3236" w:type="pct"/>
            <w:shd w:val="clear" w:color="auto" w:fill="E6E6E6"/>
          </w:tcPr>
          <w:p w14:paraId="310C178A" w14:textId="77777777" w:rsidR="00E01810" w:rsidRPr="00E341ED" w:rsidRDefault="00E01810" w:rsidP="00E0181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E01810" w14:paraId="207E13C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08116593" w14:textId="77777777" w:rsidR="00E01810" w:rsidRPr="00E341ED" w:rsidRDefault="00E01810" w:rsidP="00E01810">
            <w:pPr>
              <w:spacing w:before="0" w:line="240" w:lineRule="auto"/>
              <w:rPr>
                <w:b w:val="0"/>
                <w:sz w:val="16"/>
                <w:szCs w:val="16"/>
              </w:rPr>
            </w:pPr>
            <w:r w:rsidRPr="00E341ED">
              <w:rPr>
                <w:sz w:val="16"/>
                <w:szCs w:val="16"/>
              </w:rPr>
              <w:t>Example:</w:t>
            </w:r>
          </w:p>
          <w:p w14:paraId="1E72655D" w14:textId="77777777" w:rsidR="00E01810" w:rsidRPr="00E341ED" w:rsidRDefault="00E01810" w:rsidP="00E01810">
            <w:pPr>
              <w:spacing w:before="0" w:line="240" w:lineRule="auto"/>
              <w:rPr>
                <w:sz w:val="16"/>
                <w:szCs w:val="16"/>
              </w:rPr>
            </w:pPr>
            <w:r w:rsidRPr="00E341ED">
              <w:rPr>
                <w:sz w:val="16"/>
                <w:szCs w:val="16"/>
              </w:rPr>
              <w:t>02-2601-010-012</w:t>
            </w:r>
          </w:p>
        </w:tc>
        <w:tc>
          <w:tcPr>
            <w:tcW w:w="369" w:type="pct"/>
            <w:shd w:val="clear" w:color="auto" w:fill="E6E6E6"/>
          </w:tcPr>
          <w:p w14:paraId="25A753AA" w14:textId="77777777" w:rsidR="00E01810" w:rsidRPr="00E341ED"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F41610C" w14:textId="77777777" w:rsidR="00E01810" w:rsidRPr="00E341ED" w:rsidRDefault="00E01810"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w:t>
            </w:r>
          </w:p>
        </w:tc>
        <w:tc>
          <w:tcPr>
            <w:tcW w:w="3236" w:type="pct"/>
            <w:shd w:val="clear" w:color="auto" w:fill="E6E6E6"/>
          </w:tcPr>
          <w:p w14:paraId="2A34DD5B" w14:textId="77777777" w:rsidR="00E01810" w:rsidRPr="00E341ED"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91CB749" w14:textId="77777777" w:rsidR="00E01810" w:rsidRPr="00E341ED"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Track Alignment – Narrabri North to Moree General Arrangement</w:t>
            </w:r>
          </w:p>
          <w:p w14:paraId="6DB05371" w14:textId="77777777" w:rsidR="00E01810" w:rsidRPr="00E341ED"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616.650 km to 621.150 km</w:t>
            </w:r>
          </w:p>
        </w:tc>
      </w:tr>
      <w:tr w:rsidR="00E01810" w14:paraId="3FCA4596" w14:textId="77777777" w:rsidTr="00E263E5">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1FC9B1B4" w14:textId="77777777" w:rsidR="00E01810" w:rsidRPr="00E341ED" w:rsidRDefault="00E01810" w:rsidP="00E01810">
            <w:pPr>
              <w:spacing w:before="0" w:line="240" w:lineRule="auto"/>
              <w:rPr>
                <w:b w:val="0"/>
                <w:sz w:val="16"/>
                <w:szCs w:val="16"/>
              </w:rPr>
            </w:pPr>
            <w:bookmarkStart w:id="16" w:name="_Hlk76974672"/>
            <w:r w:rsidRPr="00E341ED">
              <w:rPr>
                <w:sz w:val="16"/>
                <w:szCs w:val="16"/>
              </w:rPr>
              <w:t>Example:</w:t>
            </w:r>
          </w:p>
          <w:p w14:paraId="17B31C43" w14:textId="77777777" w:rsidR="00E01810" w:rsidRPr="00E341ED" w:rsidRDefault="00E01810" w:rsidP="00E01810">
            <w:pPr>
              <w:spacing w:before="0" w:line="240" w:lineRule="auto"/>
              <w:rPr>
                <w:sz w:val="16"/>
                <w:szCs w:val="16"/>
              </w:rPr>
            </w:pPr>
            <w:r w:rsidRPr="00E341ED">
              <w:rPr>
                <w:sz w:val="16"/>
                <w:szCs w:val="16"/>
              </w:rPr>
              <w:t>IR2600-GCOR-007378</w:t>
            </w:r>
          </w:p>
        </w:tc>
        <w:tc>
          <w:tcPr>
            <w:tcW w:w="369" w:type="pct"/>
            <w:shd w:val="clear" w:color="auto" w:fill="E6E6E6"/>
          </w:tcPr>
          <w:p w14:paraId="4D4FEFF6" w14:textId="77777777" w:rsidR="00E01810" w:rsidRPr="00E341ED" w:rsidRDefault="00E01810" w:rsidP="00E01810">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0EB57DFF" w14:textId="77777777" w:rsidR="00E01810" w:rsidRPr="00E341ED" w:rsidRDefault="00E01810" w:rsidP="00E341ED">
            <w:pPr>
              <w:spacing w:before="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w:t>
            </w:r>
          </w:p>
        </w:tc>
        <w:tc>
          <w:tcPr>
            <w:tcW w:w="3236" w:type="pct"/>
            <w:shd w:val="clear" w:color="auto" w:fill="E6E6E6"/>
          </w:tcPr>
          <w:p w14:paraId="63AF5A01" w14:textId="77777777" w:rsidR="00E01810" w:rsidRPr="00E341ED" w:rsidRDefault="00E01810" w:rsidP="00E01810">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591CC54F" w14:textId="77777777" w:rsidR="00E01810" w:rsidRPr="00E341ED" w:rsidRDefault="00E01810" w:rsidP="00E01810">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Formal transmittal of N2NS IFC Drawings issued to Contractor on 31/10/2020.</w:t>
            </w:r>
          </w:p>
        </w:tc>
      </w:tr>
      <w:bookmarkEnd w:id="16"/>
      <w:tr w:rsidR="00E01810" w14:paraId="60FFC449"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4DDC55D2" w14:textId="77777777" w:rsidR="00E01810" w:rsidRDefault="00E01810" w:rsidP="00E01810">
            <w:pPr>
              <w:spacing w:before="0" w:line="240" w:lineRule="auto"/>
            </w:pPr>
          </w:p>
        </w:tc>
        <w:tc>
          <w:tcPr>
            <w:tcW w:w="369" w:type="pct"/>
            <w:shd w:val="clear" w:color="auto" w:fill="auto"/>
          </w:tcPr>
          <w:p w14:paraId="18D53A53" w14:textId="77777777" w:rsid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3236" w:type="pct"/>
            <w:shd w:val="clear" w:color="auto" w:fill="auto"/>
          </w:tcPr>
          <w:p w14:paraId="472B3E3F" w14:textId="77777777" w:rsid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E01810" w14:paraId="561CE54C" w14:textId="77777777" w:rsidTr="00E263E5">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4F1A16B6" w14:textId="77777777" w:rsidR="00E01810" w:rsidRDefault="00E01810" w:rsidP="00E01810">
            <w:pPr>
              <w:spacing w:before="0" w:line="240" w:lineRule="auto"/>
            </w:pPr>
          </w:p>
        </w:tc>
        <w:tc>
          <w:tcPr>
            <w:tcW w:w="369" w:type="pct"/>
            <w:shd w:val="clear" w:color="auto" w:fill="auto"/>
          </w:tcPr>
          <w:p w14:paraId="36E61710" w14:textId="77777777" w:rsidR="00E01810" w:rsidRDefault="00E01810" w:rsidP="00E0181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3236" w:type="pct"/>
            <w:shd w:val="clear" w:color="auto" w:fill="auto"/>
          </w:tcPr>
          <w:p w14:paraId="340F9D93" w14:textId="77777777" w:rsidR="00E01810" w:rsidRDefault="00E01810" w:rsidP="00E0181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E01810" w14:paraId="1176F6F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2D9566BB" w14:textId="77777777" w:rsidR="00E01810" w:rsidRDefault="00E01810" w:rsidP="00E01810">
            <w:pPr>
              <w:spacing w:before="0" w:line="240" w:lineRule="auto"/>
            </w:pPr>
          </w:p>
        </w:tc>
        <w:tc>
          <w:tcPr>
            <w:tcW w:w="369" w:type="pct"/>
            <w:shd w:val="clear" w:color="auto" w:fill="auto"/>
          </w:tcPr>
          <w:p w14:paraId="5792F0C5" w14:textId="77777777" w:rsid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3236" w:type="pct"/>
            <w:shd w:val="clear" w:color="auto" w:fill="auto"/>
          </w:tcPr>
          <w:p w14:paraId="3B2B916E" w14:textId="77777777" w:rsid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5DC2F63B" w14:textId="3A7C31D2" w:rsidR="00951984" w:rsidRDefault="0088795B" w:rsidP="002E1FA5">
      <w:pPr>
        <w:pStyle w:val="Heading2"/>
        <w:numPr>
          <w:ilvl w:val="1"/>
          <w:numId w:val="47"/>
        </w:numPr>
        <w:tabs>
          <w:tab w:val="num" w:pos="576"/>
        </w:tabs>
        <w:ind w:left="576" w:hanging="576"/>
        <w:mirrorIndents w:val="0"/>
      </w:pPr>
      <w:bookmarkStart w:id="17" w:name="_Toc96681449"/>
      <w:r>
        <w:t xml:space="preserve">Register of Construction Redline </w:t>
      </w:r>
      <w:r w:rsidR="00353857">
        <w:t>Mark-up</w:t>
      </w:r>
      <w:r>
        <w:t xml:space="preserve"> Drawings</w:t>
      </w:r>
      <w:bookmarkEnd w:id="17"/>
    </w:p>
    <w:p w14:paraId="2D284C6B" w14:textId="56C3294B" w:rsidR="00E01810" w:rsidRDefault="00E01810" w:rsidP="00E01810">
      <w:bookmarkStart w:id="18" w:name="_Toc30406435"/>
      <w:bookmarkStart w:id="19" w:name="_Toc81403742"/>
      <w:r>
        <w:t xml:space="preserve">The </w:t>
      </w:r>
      <w:r w:rsidR="00226808">
        <w:t>Project</w:t>
      </w:r>
      <w:r>
        <w:t xml:space="preserve"> shall provide a list of all changes made to the design during construction as Redline Mark-ups to the IFC Drawings.</w:t>
      </w:r>
    </w:p>
    <w:p w14:paraId="2977F3DB" w14:textId="4A576C8D" w:rsidR="0088795B" w:rsidRDefault="0088795B" w:rsidP="0088795B">
      <w:pPr>
        <w:pStyle w:val="Caption"/>
      </w:pPr>
      <w:bookmarkStart w:id="20" w:name="_Toc96681484"/>
      <w:r>
        <w:t xml:space="preserve">Table </w:t>
      </w:r>
      <w:r w:rsidR="00AE0CF7">
        <w:fldChar w:fldCharType="begin"/>
      </w:r>
      <w:r w:rsidR="00AE0CF7">
        <w:instrText xml:space="preserve"> SEQ Table \* ARABIC </w:instrText>
      </w:r>
      <w:r w:rsidR="00AE0CF7">
        <w:fldChar w:fldCharType="separate"/>
      </w:r>
      <w:r>
        <w:rPr>
          <w:noProof/>
        </w:rPr>
        <w:t>3</w:t>
      </w:r>
      <w:r w:rsidR="00AE0CF7">
        <w:rPr>
          <w:noProof/>
        </w:rPr>
        <w:fldChar w:fldCharType="end"/>
      </w:r>
      <w:r>
        <w:t xml:space="preserve"> – Constructed Redline Mark-up Drawings</w:t>
      </w:r>
      <w:bookmarkEnd w:id="18"/>
      <w:bookmarkEnd w:id="19"/>
      <w:bookmarkEnd w:id="20"/>
    </w:p>
    <w:tbl>
      <w:tblPr>
        <w:tblStyle w:val="ARTC-IRSimpleTable"/>
        <w:tblW w:w="5000" w:type="pct"/>
        <w:tblLook w:val="04A0" w:firstRow="1" w:lastRow="0" w:firstColumn="1" w:lastColumn="0" w:noHBand="0" w:noVBand="1"/>
      </w:tblPr>
      <w:tblGrid>
        <w:gridCol w:w="2684"/>
        <w:gridCol w:w="710"/>
        <w:gridCol w:w="6225"/>
      </w:tblGrid>
      <w:tr w:rsidR="0088795B" w:rsidRPr="00367D91" w14:paraId="1D7C8A08"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7FE01A21" w14:textId="77777777" w:rsidR="0088795B" w:rsidRPr="00E341ED" w:rsidRDefault="0088795B" w:rsidP="00387827">
            <w:pPr>
              <w:spacing w:before="0" w:line="240" w:lineRule="auto"/>
              <w:rPr>
                <w:color w:val="auto"/>
                <w:sz w:val="16"/>
                <w:szCs w:val="16"/>
              </w:rPr>
            </w:pPr>
            <w:r w:rsidRPr="00E341ED">
              <w:rPr>
                <w:color w:val="auto"/>
                <w:sz w:val="16"/>
                <w:szCs w:val="16"/>
              </w:rPr>
              <w:t>Document NUmber</w:t>
            </w:r>
          </w:p>
        </w:tc>
        <w:tc>
          <w:tcPr>
            <w:tcW w:w="369" w:type="pct"/>
            <w:shd w:val="clear" w:color="auto" w:fill="E6E6E6"/>
          </w:tcPr>
          <w:p w14:paraId="535765B0" w14:textId="77777777" w:rsidR="0088795B" w:rsidRPr="00E341ED"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3236" w:type="pct"/>
            <w:shd w:val="clear" w:color="auto" w:fill="E6E6E6"/>
          </w:tcPr>
          <w:p w14:paraId="5AE4FAF6" w14:textId="77777777" w:rsidR="0088795B" w:rsidRPr="00E341ED"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88795B" w14:paraId="503DE70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42C4BBAB" w14:textId="3DA37E29" w:rsidR="0088795B" w:rsidRPr="00E341ED" w:rsidRDefault="00241FBB" w:rsidP="00387827">
            <w:pPr>
              <w:spacing w:before="0" w:line="240" w:lineRule="auto"/>
              <w:rPr>
                <w:b w:val="0"/>
                <w:sz w:val="16"/>
                <w:szCs w:val="16"/>
              </w:rPr>
            </w:pPr>
            <w:r w:rsidRPr="00E341ED">
              <w:rPr>
                <w:sz w:val="16"/>
                <w:szCs w:val="16"/>
              </w:rPr>
              <w:t>Example:</w:t>
            </w:r>
          </w:p>
          <w:p w14:paraId="4DC82681" w14:textId="69A2221B" w:rsidR="00241FBB" w:rsidRPr="00E341ED" w:rsidRDefault="00241FBB" w:rsidP="00387827">
            <w:pPr>
              <w:spacing w:before="0" w:line="240" w:lineRule="auto"/>
              <w:rPr>
                <w:sz w:val="16"/>
                <w:szCs w:val="16"/>
              </w:rPr>
            </w:pPr>
            <w:r w:rsidRPr="00E341ED">
              <w:rPr>
                <w:sz w:val="16"/>
                <w:szCs w:val="16"/>
              </w:rPr>
              <w:t>02-26</w:t>
            </w:r>
            <w:r w:rsidR="00E01810" w:rsidRPr="00E341ED">
              <w:rPr>
                <w:sz w:val="16"/>
                <w:szCs w:val="16"/>
              </w:rPr>
              <w:t>01-010-012</w:t>
            </w:r>
          </w:p>
        </w:tc>
        <w:tc>
          <w:tcPr>
            <w:tcW w:w="369" w:type="pct"/>
            <w:shd w:val="clear" w:color="auto" w:fill="E6E6E6"/>
          </w:tcPr>
          <w:p w14:paraId="4D551511" w14:textId="77777777" w:rsidR="0088795B" w:rsidRPr="00E341ED"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p w14:paraId="1279F54A" w14:textId="7326603F" w:rsidR="00241FBB" w:rsidRPr="00E341ED" w:rsidRDefault="00241FBB"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0.1</w:t>
            </w:r>
          </w:p>
        </w:tc>
        <w:tc>
          <w:tcPr>
            <w:tcW w:w="3236" w:type="pct"/>
            <w:shd w:val="clear" w:color="auto" w:fill="E6E6E6"/>
          </w:tcPr>
          <w:p w14:paraId="3DB2D0FC" w14:textId="77777777" w:rsidR="00241FBB" w:rsidRPr="00E341ED" w:rsidRDefault="00241FBB" w:rsidP="0038782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91202C1" w14:textId="77777777" w:rsidR="00E01810" w:rsidRPr="00E341ED" w:rsidRDefault="00E01810" w:rsidP="0038782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Track Alignment – Narrabri North to Moree General Arrangement</w:t>
            </w:r>
          </w:p>
          <w:p w14:paraId="6BC3C3DD" w14:textId="299D7804" w:rsidR="00E01810" w:rsidRPr="00E341ED" w:rsidRDefault="00E01810" w:rsidP="0038782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 xml:space="preserve"> 616.650 km to 621.150 km </w:t>
            </w:r>
          </w:p>
        </w:tc>
      </w:tr>
      <w:tr w:rsidR="0088795B" w14:paraId="3E2B06AE" w14:textId="77777777" w:rsidTr="00E263E5">
        <w:tc>
          <w:tcPr>
            <w:cnfStyle w:val="001000000000" w:firstRow="0" w:lastRow="0" w:firstColumn="1" w:lastColumn="0" w:oddVBand="0" w:evenVBand="0" w:oddHBand="0" w:evenHBand="0" w:firstRowFirstColumn="0" w:firstRowLastColumn="0" w:lastRowFirstColumn="0" w:lastRowLastColumn="0"/>
            <w:tcW w:w="1395" w:type="pct"/>
            <w:shd w:val="clear" w:color="auto" w:fill="E6E6E6"/>
          </w:tcPr>
          <w:p w14:paraId="0BFC3BC0" w14:textId="69F9951D" w:rsidR="0088795B" w:rsidRPr="00E341ED" w:rsidRDefault="004874D1" w:rsidP="00387827">
            <w:pPr>
              <w:spacing w:before="0" w:line="240" w:lineRule="auto"/>
              <w:rPr>
                <w:b w:val="0"/>
                <w:sz w:val="16"/>
                <w:szCs w:val="16"/>
              </w:rPr>
            </w:pPr>
            <w:r w:rsidRPr="00E341ED">
              <w:rPr>
                <w:sz w:val="16"/>
                <w:szCs w:val="16"/>
              </w:rPr>
              <w:t xml:space="preserve">Example: </w:t>
            </w:r>
          </w:p>
          <w:p w14:paraId="71D4C730" w14:textId="4BDA6E9B" w:rsidR="004874D1" w:rsidRPr="00E341ED" w:rsidRDefault="004874D1" w:rsidP="00387827">
            <w:pPr>
              <w:spacing w:before="0" w:line="240" w:lineRule="auto"/>
              <w:rPr>
                <w:sz w:val="16"/>
                <w:szCs w:val="16"/>
              </w:rPr>
            </w:pPr>
            <w:r w:rsidRPr="00E341ED">
              <w:rPr>
                <w:sz w:val="16"/>
                <w:szCs w:val="16"/>
              </w:rPr>
              <w:t>IR2600-GCOR-007378</w:t>
            </w:r>
          </w:p>
        </w:tc>
        <w:tc>
          <w:tcPr>
            <w:tcW w:w="369" w:type="pct"/>
            <w:shd w:val="clear" w:color="auto" w:fill="E6E6E6"/>
          </w:tcPr>
          <w:p w14:paraId="588BED50" w14:textId="77777777" w:rsidR="0088795B"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AEA7FDE" w14:textId="45BF24BC" w:rsidR="00E341ED" w:rsidRPr="00E341ED" w:rsidRDefault="00E341ED" w:rsidP="00E341ED">
            <w:pPr>
              <w:spacing w:before="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w:t>
            </w:r>
          </w:p>
        </w:tc>
        <w:tc>
          <w:tcPr>
            <w:tcW w:w="3236" w:type="pct"/>
            <w:shd w:val="clear" w:color="auto" w:fill="E6E6E6"/>
          </w:tcPr>
          <w:p w14:paraId="730B8AAE" w14:textId="77777777" w:rsidR="0088795B" w:rsidRPr="00E341ED"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1380BD6" w14:textId="785A8157" w:rsidR="004874D1" w:rsidRPr="00E341ED" w:rsidRDefault="004874D1" w:rsidP="0038782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Formal transmittal of N2NS Redline Mark ups on IFC Drawings issued by Contractor on 31/10/2021</w:t>
            </w:r>
          </w:p>
        </w:tc>
      </w:tr>
      <w:tr w:rsidR="0088795B" w14:paraId="707B40B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13AC174E" w14:textId="77777777" w:rsidR="0088795B" w:rsidRPr="0088795B" w:rsidRDefault="0088795B" w:rsidP="00387827">
            <w:pPr>
              <w:spacing w:before="0" w:line="240" w:lineRule="auto"/>
              <w:rPr>
                <w:sz w:val="16"/>
                <w:szCs w:val="18"/>
              </w:rPr>
            </w:pPr>
          </w:p>
        </w:tc>
        <w:tc>
          <w:tcPr>
            <w:tcW w:w="369" w:type="pct"/>
            <w:shd w:val="clear" w:color="auto" w:fill="auto"/>
          </w:tcPr>
          <w:p w14:paraId="4C06D9DC" w14:textId="77777777" w:rsidR="0088795B" w:rsidRPr="0088795B"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c>
          <w:tcPr>
            <w:tcW w:w="3236" w:type="pct"/>
            <w:shd w:val="clear" w:color="auto" w:fill="auto"/>
          </w:tcPr>
          <w:p w14:paraId="3DE0B48C" w14:textId="77777777" w:rsidR="0088795B" w:rsidRPr="0088795B"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r w:rsidR="0088795B" w14:paraId="741E0C34" w14:textId="77777777" w:rsidTr="00E263E5">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436E8EDD" w14:textId="77777777" w:rsidR="0088795B" w:rsidRPr="0088795B" w:rsidRDefault="0088795B" w:rsidP="00387827">
            <w:pPr>
              <w:spacing w:before="0" w:line="240" w:lineRule="auto"/>
              <w:rPr>
                <w:sz w:val="16"/>
                <w:szCs w:val="18"/>
              </w:rPr>
            </w:pPr>
          </w:p>
        </w:tc>
        <w:tc>
          <w:tcPr>
            <w:tcW w:w="369" w:type="pct"/>
            <w:shd w:val="clear" w:color="auto" w:fill="auto"/>
          </w:tcPr>
          <w:p w14:paraId="036B7ACC" w14:textId="77777777" w:rsidR="0088795B" w:rsidRPr="0088795B"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8"/>
              </w:rPr>
            </w:pPr>
          </w:p>
        </w:tc>
        <w:tc>
          <w:tcPr>
            <w:tcW w:w="3236" w:type="pct"/>
            <w:shd w:val="clear" w:color="auto" w:fill="auto"/>
          </w:tcPr>
          <w:p w14:paraId="4D5294AA" w14:textId="77777777" w:rsidR="0088795B" w:rsidRPr="0088795B"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8"/>
              </w:rPr>
            </w:pPr>
          </w:p>
        </w:tc>
      </w:tr>
      <w:tr w:rsidR="0088795B" w14:paraId="0D11154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auto"/>
          </w:tcPr>
          <w:p w14:paraId="3FC72DE9" w14:textId="77777777" w:rsidR="0088795B" w:rsidRPr="0088795B" w:rsidRDefault="0088795B" w:rsidP="00387827">
            <w:pPr>
              <w:spacing w:before="0" w:line="240" w:lineRule="auto"/>
              <w:rPr>
                <w:sz w:val="16"/>
                <w:szCs w:val="18"/>
              </w:rPr>
            </w:pPr>
          </w:p>
        </w:tc>
        <w:tc>
          <w:tcPr>
            <w:tcW w:w="369" w:type="pct"/>
            <w:shd w:val="clear" w:color="auto" w:fill="auto"/>
          </w:tcPr>
          <w:p w14:paraId="573929C5" w14:textId="77777777" w:rsidR="0088795B" w:rsidRPr="0088795B"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c>
          <w:tcPr>
            <w:tcW w:w="3236" w:type="pct"/>
            <w:shd w:val="clear" w:color="auto" w:fill="auto"/>
          </w:tcPr>
          <w:p w14:paraId="47045A82" w14:textId="77777777" w:rsidR="0088795B" w:rsidRPr="0088795B"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8"/>
              </w:rPr>
            </w:pPr>
          </w:p>
        </w:tc>
      </w:tr>
    </w:tbl>
    <w:p w14:paraId="135CBAA2" w14:textId="77777777" w:rsidR="00CF74B0" w:rsidRDefault="00CF74B0">
      <w:pPr>
        <w:spacing w:before="0" w:line="240" w:lineRule="auto"/>
        <w:rPr>
          <w:rFonts w:cs="Arial"/>
          <w:b/>
          <w:iCs/>
          <w:kern w:val="32"/>
          <w:sz w:val="24"/>
          <w:szCs w:val="24"/>
        </w:rPr>
      </w:pPr>
      <w:r>
        <w:br w:type="page"/>
      </w:r>
    </w:p>
    <w:p w14:paraId="51CDB4B4" w14:textId="0FBAFBDB" w:rsidR="0088795B" w:rsidRDefault="0088795B" w:rsidP="00CF74B0">
      <w:pPr>
        <w:pStyle w:val="Heading2"/>
        <w:numPr>
          <w:ilvl w:val="1"/>
          <w:numId w:val="47"/>
        </w:numPr>
        <w:tabs>
          <w:tab w:val="num" w:pos="576"/>
        </w:tabs>
        <w:ind w:left="576" w:hanging="576"/>
        <w:mirrorIndents w:val="0"/>
      </w:pPr>
      <w:bookmarkStart w:id="21" w:name="_Toc96681450"/>
      <w:r>
        <w:lastRenderedPageBreak/>
        <w:t>Register of Assets</w:t>
      </w:r>
      <w:bookmarkEnd w:id="21"/>
      <w:r>
        <w:t xml:space="preserve"> </w:t>
      </w:r>
    </w:p>
    <w:p w14:paraId="71833117" w14:textId="139B2B19" w:rsidR="00E01810" w:rsidRDefault="00E01810" w:rsidP="00E01810">
      <w:bookmarkStart w:id="22" w:name="_Toc30406436"/>
      <w:bookmarkStart w:id="23" w:name="_Toc81403743"/>
      <w:r>
        <w:t xml:space="preserve">The </w:t>
      </w:r>
      <w:r w:rsidR="00226808">
        <w:t xml:space="preserve">Project </w:t>
      </w:r>
      <w:r>
        <w:t>shall document any changed, altered, decommissioned and new assets to the issued IFC Asset List.</w:t>
      </w:r>
    </w:p>
    <w:p w14:paraId="50FF306C" w14:textId="07406BDA" w:rsidR="00E01810" w:rsidRDefault="00E01810" w:rsidP="00E01810">
      <w:r>
        <w:t xml:space="preserve">Any changed, altered or new assets are to be marked up on the issued IFC Asset List in accordance with ARTC’s requirements and submitted to the ARTC Representative via an Aconex </w:t>
      </w:r>
      <w:r w:rsidR="00A14267">
        <w:t>T</w:t>
      </w:r>
      <w:r>
        <w:t xml:space="preserve">ransmittal. </w:t>
      </w:r>
    </w:p>
    <w:p w14:paraId="67CB0C8F" w14:textId="5618E40A" w:rsidR="0088795B" w:rsidRDefault="0088795B" w:rsidP="0088795B">
      <w:pPr>
        <w:pStyle w:val="Caption"/>
      </w:pPr>
      <w:bookmarkStart w:id="24" w:name="_Toc96681485"/>
      <w:r>
        <w:t xml:space="preserve">Table </w:t>
      </w:r>
      <w:r w:rsidR="00AE0CF7">
        <w:fldChar w:fldCharType="begin"/>
      </w:r>
      <w:r w:rsidR="00AE0CF7">
        <w:instrText xml:space="preserve"> SEQ Table \* ARABIC </w:instrText>
      </w:r>
      <w:r w:rsidR="00AE0CF7">
        <w:fldChar w:fldCharType="separate"/>
      </w:r>
      <w:r>
        <w:rPr>
          <w:noProof/>
        </w:rPr>
        <w:t>4</w:t>
      </w:r>
      <w:r w:rsidR="00AE0CF7">
        <w:rPr>
          <w:noProof/>
        </w:rPr>
        <w:fldChar w:fldCharType="end"/>
      </w:r>
      <w:r>
        <w:t xml:space="preserve"> - Asset List</w:t>
      </w:r>
      <w:bookmarkEnd w:id="22"/>
      <w:bookmarkEnd w:id="23"/>
      <w:bookmarkEnd w:id="24"/>
    </w:p>
    <w:tbl>
      <w:tblPr>
        <w:tblStyle w:val="ARTC-IRSimpleTable"/>
        <w:tblW w:w="0" w:type="auto"/>
        <w:tblLook w:val="04A0" w:firstRow="1" w:lastRow="0" w:firstColumn="1" w:lastColumn="0" w:noHBand="0" w:noVBand="1"/>
      </w:tblPr>
      <w:tblGrid>
        <w:gridCol w:w="2645"/>
        <w:gridCol w:w="747"/>
        <w:gridCol w:w="6226"/>
      </w:tblGrid>
      <w:tr w:rsidR="0088795B" w:rsidRPr="0088795B" w14:paraId="4B9A77C0" w14:textId="77777777" w:rsidTr="00E34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2CF8A1B1" w14:textId="77777777" w:rsidR="0088795B" w:rsidRPr="0088795B" w:rsidRDefault="0088795B" w:rsidP="00387827">
            <w:pPr>
              <w:spacing w:before="0" w:line="240" w:lineRule="auto"/>
              <w:rPr>
                <w:color w:val="auto"/>
                <w:sz w:val="16"/>
                <w:szCs w:val="18"/>
              </w:rPr>
            </w:pPr>
            <w:r w:rsidRPr="0088795B">
              <w:rPr>
                <w:color w:val="auto"/>
                <w:sz w:val="16"/>
                <w:szCs w:val="18"/>
              </w:rPr>
              <w:t>Document NUmber</w:t>
            </w:r>
          </w:p>
        </w:tc>
        <w:tc>
          <w:tcPr>
            <w:tcW w:w="747" w:type="dxa"/>
            <w:shd w:val="clear" w:color="auto" w:fill="E6E6E6"/>
          </w:tcPr>
          <w:p w14:paraId="595FC35D" w14:textId="77777777" w:rsidR="0088795B" w:rsidRPr="0088795B"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Rev</w:t>
            </w:r>
          </w:p>
        </w:tc>
        <w:tc>
          <w:tcPr>
            <w:tcW w:w="6226" w:type="dxa"/>
            <w:shd w:val="clear" w:color="auto" w:fill="E6E6E6"/>
          </w:tcPr>
          <w:p w14:paraId="49D6AC3D" w14:textId="77777777" w:rsidR="0088795B" w:rsidRPr="0088795B"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Description</w:t>
            </w:r>
          </w:p>
        </w:tc>
      </w:tr>
      <w:tr w:rsidR="0088795B" w:rsidRPr="0088795B" w14:paraId="79B18B7F"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37296AF7" w14:textId="77777777" w:rsidR="0088795B" w:rsidRPr="0023773A" w:rsidRDefault="0023773A" w:rsidP="0023773A">
            <w:pPr>
              <w:spacing w:before="0" w:line="240" w:lineRule="auto"/>
              <w:rPr>
                <w:sz w:val="16"/>
                <w:szCs w:val="18"/>
              </w:rPr>
            </w:pPr>
            <w:r w:rsidRPr="0023773A">
              <w:rPr>
                <w:sz w:val="16"/>
                <w:szCs w:val="18"/>
              </w:rPr>
              <w:t>Example:</w:t>
            </w:r>
          </w:p>
          <w:p w14:paraId="7FF0E78C" w14:textId="7D104F27" w:rsidR="0023773A" w:rsidRPr="0023773A" w:rsidRDefault="0023773A" w:rsidP="0023773A">
            <w:pPr>
              <w:spacing w:before="0" w:line="240" w:lineRule="auto"/>
              <w:rPr>
                <w:b w:val="0"/>
              </w:rPr>
            </w:pPr>
            <w:r w:rsidRPr="0023773A">
              <w:rPr>
                <w:sz w:val="16"/>
                <w:szCs w:val="18"/>
              </w:rPr>
              <w:t>3</w:t>
            </w:r>
            <w:r w:rsidR="00AD2699">
              <w:rPr>
                <w:sz w:val="16"/>
                <w:szCs w:val="18"/>
              </w:rPr>
              <w:t>-0001-260-PEN-00-RG-0009</w:t>
            </w:r>
          </w:p>
        </w:tc>
        <w:tc>
          <w:tcPr>
            <w:tcW w:w="747" w:type="dxa"/>
            <w:shd w:val="clear" w:color="auto" w:fill="E6E6E6"/>
          </w:tcPr>
          <w:p w14:paraId="54845050" w14:textId="77777777" w:rsidR="0088795B" w:rsidRDefault="0088795B" w:rsidP="00AD2699">
            <w:pPr>
              <w:spacing w:before="0" w:line="240" w:lineRule="auto"/>
              <w:jc w:val="center"/>
              <w:cnfStyle w:val="000000100000" w:firstRow="0" w:lastRow="0" w:firstColumn="0" w:lastColumn="0" w:oddVBand="0" w:evenVBand="0" w:oddHBand="1" w:evenHBand="0" w:firstRowFirstColumn="0" w:firstRowLastColumn="0" w:lastRowFirstColumn="0" w:lastRowLastColumn="0"/>
              <w:rPr>
                <w:caps/>
                <w:color w:val="auto"/>
                <w:sz w:val="16"/>
                <w:szCs w:val="18"/>
              </w:rPr>
            </w:pPr>
          </w:p>
          <w:p w14:paraId="57EFEE27" w14:textId="72C0C9D8" w:rsidR="00AD2699" w:rsidRPr="00795151" w:rsidRDefault="00795151" w:rsidP="00AD2699">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caps/>
                <w:color w:val="auto"/>
                <w:sz w:val="16"/>
                <w:szCs w:val="18"/>
              </w:rPr>
            </w:pPr>
            <w:r w:rsidRPr="00795151">
              <w:rPr>
                <w:b/>
                <w:bCs/>
                <w:caps/>
                <w:color w:val="auto"/>
                <w:sz w:val="16"/>
                <w:szCs w:val="18"/>
              </w:rPr>
              <w:t>0.1</w:t>
            </w:r>
          </w:p>
        </w:tc>
        <w:tc>
          <w:tcPr>
            <w:tcW w:w="6226" w:type="dxa"/>
            <w:shd w:val="clear" w:color="auto" w:fill="E6E6E6"/>
          </w:tcPr>
          <w:p w14:paraId="63F8A014" w14:textId="77777777" w:rsid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8"/>
              </w:rPr>
            </w:pPr>
          </w:p>
          <w:p w14:paraId="2A903798" w14:textId="023D90D4" w:rsidR="00E01810" w:rsidRPr="00E01810" w:rsidRDefault="00E01810" w:rsidP="00E0181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8"/>
              </w:rPr>
            </w:pPr>
            <w:r>
              <w:rPr>
                <w:b/>
                <w:bCs/>
                <w:sz w:val="16"/>
                <w:szCs w:val="18"/>
              </w:rPr>
              <w:t>Updated IFC Asset List containing assets changed during construction, and from the IFC Asset List issued on the 03/03/2020</w:t>
            </w:r>
          </w:p>
        </w:tc>
      </w:tr>
      <w:tr w:rsidR="0088795B" w:rsidRPr="0088795B" w14:paraId="16EB3D4A" w14:textId="77777777" w:rsidTr="00413996">
        <w:tc>
          <w:tcPr>
            <w:cnfStyle w:val="001000000000" w:firstRow="0" w:lastRow="0" w:firstColumn="1" w:lastColumn="0" w:oddVBand="0" w:evenVBand="0" w:oddHBand="0" w:evenHBand="0" w:firstRowFirstColumn="0" w:firstRowLastColumn="0" w:lastRowFirstColumn="0" w:lastRowLastColumn="0"/>
            <w:tcW w:w="2645" w:type="dxa"/>
          </w:tcPr>
          <w:p w14:paraId="2B4179B4" w14:textId="77777777" w:rsidR="0088795B" w:rsidRPr="0088795B" w:rsidRDefault="0088795B" w:rsidP="00387827">
            <w:pPr>
              <w:spacing w:before="0" w:line="240" w:lineRule="auto"/>
              <w:rPr>
                <w:caps/>
                <w:color w:val="auto"/>
                <w:sz w:val="16"/>
                <w:szCs w:val="18"/>
              </w:rPr>
            </w:pPr>
          </w:p>
        </w:tc>
        <w:tc>
          <w:tcPr>
            <w:tcW w:w="747" w:type="dxa"/>
          </w:tcPr>
          <w:p w14:paraId="09E6BDE5" w14:textId="77777777" w:rsidR="0088795B" w:rsidRPr="0088795B" w:rsidRDefault="0088795B" w:rsidP="00AD2699">
            <w:pPr>
              <w:spacing w:before="0" w:line="240" w:lineRule="auto"/>
              <w:jc w:val="center"/>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tcPr>
          <w:p w14:paraId="740FA2F3" w14:textId="77777777" w:rsidR="0088795B" w:rsidRPr="0088795B"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88795B" w:rsidRPr="0088795B" w14:paraId="5AD040E5"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599B00D8" w14:textId="77777777" w:rsidR="0088795B" w:rsidRPr="0088795B" w:rsidRDefault="0088795B" w:rsidP="00387827">
            <w:pPr>
              <w:spacing w:before="0" w:line="240" w:lineRule="auto"/>
              <w:rPr>
                <w:caps/>
                <w:color w:val="auto"/>
                <w:sz w:val="16"/>
                <w:szCs w:val="18"/>
              </w:rPr>
            </w:pPr>
          </w:p>
        </w:tc>
        <w:tc>
          <w:tcPr>
            <w:tcW w:w="747" w:type="dxa"/>
            <w:shd w:val="clear" w:color="auto" w:fill="auto"/>
          </w:tcPr>
          <w:p w14:paraId="2A7C4AD1" w14:textId="77777777" w:rsidR="0088795B" w:rsidRPr="0088795B" w:rsidRDefault="0088795B" w:rsidP="00AD2699">
            <w:pPr>
              <w:spacing w:before="0" w:line="240" w:lineRule="auto"/>
              <w:jc w:val="center"/>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26" w:type="dxa"/>
            <w:shd w:val="clear" w:color="auto" w:fill="auto"/>
          </w:tcPr>
          <w:p w14:paraId="7D4F006D" w14:textId="77777777" w:rsidR="0088795B" w:rsidRPr="0088795B" w:rsidRDefault="0088795B"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88795B" w:rsidRPr="0088795B" w14:paraId="35C5351E" w14:textId="77777777" w:rsidTr="00413996">
        <w:tc>
          <w:tcPr>
            <w:cnfStyle w:val="001000000000" w:firstRow="0" w:lastRow="0" w:firstColumn="1" w:lastColumn="0" w:oddVBand="0" w:evenVBand="0" w:oddHBand="0" w:evenHBand="0" w:firstRowFirstColumn="0" w:firstRowLastColumn="0" w:lastRowFirstColumn="0" w:lastRowLastColumn="0"/>
            <w:tcW w:w="2645" w:type="dxa"/>
          </w:tcPr>
          <w:p w14:paraId="02566F3B" w14:textId="77777777" w:rsidR="0088795B" w:rsidRPr="0088795B" w:rsidRDefault="0088795B" w:rsidP="00387827">
            <w:pPr>
              <w:spacing w:before="0" w:line="240" w:lineRule="auto"/>
              <w:rPr>
                <w:caps/>
                <w:color w:val="auto"/>
                <w:sz w:val="16"/>
                <w:szCs w:val="18"/>
              </w:rPr>
            </w:pPr>
          </w:p>
        </w:tc>
        <w:tc>
          <w:tcPr>
            <w:tcW w:w="747" w:type="dxa"/>
          </w:tcPr>
          <w:p w14:paraId="48F5DC56" w14:textId="77777777" w:rsidR="0088795B" w:rsidRPr="0088795B" w:rsidRDefault="0088795B" w:rsidP="00AD2699">
            <w:pPr>
              <w:spacing w:before="0" w:line="240" w:lineRule="auto"/>
              <w:jc w:val="center"/>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tcPr>
          <w:p w14:paraId="1B12A80A" w14:textId="77777777" w:rsidR="0088795B" w:rsidRPr="0088795B" w:rsidRDefault="0088795B"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bl>
    <w:p w14:paraId="471ED021" w14:textId="4DB9E063" w:rsidR="0088795B" w:rsidRDefault="0088795B" w:rsidP="008E0087">
      <w:pPr>
        <w:pStyle w:val="Heading2"/>
        <w:numPr>
          <w:ilvl w:val="1"/>
          <w:numId w:val="47"/>
        </w:numPr>
        <w:tabs>
          <w:tab w:val="num" w:pos="576"/>
        </w:tabs>
        <w:ind w:left="576" w:hanging="576"/>
        <w:mirrorIndents w:val="0"/>
      </w:pPr>
      <w:bookmarkStart w:id="25" w:name="_Toc96681451"/>
      <w:r>
        <w:t>Register of Temporary Works Design</w:t>
      </w:r>
      <w:bookmarkEnd w:id="25"/>
      <w:r>
        <w:t xml:space="preserve"> </w:t>
      </w:r>
    </w:p>
    <w:p w14:paraId="642BC210" w14:textId="6B056EFA" w:rsidR="009637F0" w:rsidRDefault="009637F0" w:rsidP="009637F0">
      <w:bookmarkStart w:id="26" w:name="_Toc30406437"/>
      <w:bookmarkStart w:id="27" w:name="_Toc81403744"/>
      <w:r>
        <w:t xml:space="preserve">The </w:t>
      </w:r>
      <w:r w:rsidR="00733B7C">
        <w:t>Project</w:t>
      </w:r>
      <w:r>
        <w:t xml:space="preserve"> shall list all Temporary Works Designs associated with the Works.</w:t>
      </w:r>
    </w:p>
    <w:p w14:paraId="5E694279" w14:textId="022A1A07" w:rsidR="0088795B" w:rsidRDefault="0088795B" w:rsidP="0088795B">
      <w:pPr>
        <w:pStyle w:val="Caption"/>
      </w:pPr>
      <w:bookmarkStart w:id="28" w:name="_Toc96681486"/>
      <w:r>
        <w:t xml:space="preserve">Table </w:t>
      </w:r>
      <w:r w:rsidR="00AE0CF7">
        <w:fldChar w:fldCharType="begin"/>
      </w:r>
      <w:r w:rsidR="00AE0CF7">
        <w:instrText xml:space="preserve"> SEQ Table \* ARABIC </w:instrText>
      </w:r>
      <w:r w:rsidR="00AE0CF7">
        <w:fldChar w:fldCharType="separate"/>
      </w:r>
      <w:r>
        <w:rPr>
          <w:noProof/>
        </w:rPr>
        <w:t>5</w:t>
      </w:r>
      <w:r w:rsidR="00AE0CF7">
        <w:rPr>
          <w:noProof/>
        </w:rPr>
        <w:fldChar w:fldCharType="end"/>
      </w:r>
      <w:r>
        <w:t xml:space="preserve"> - </w:t>
      </w:r>
      <w:r w:rsidRPr="000743F3">
        <w:t>Temporary Works Design</w:t>
      </w:r>
      <w:bookmarkEnd w:id="26"/>
      <w:bookmarkEnd w:id="27"/>
      <w:bookmarkEnd w:id="28"/>
    </w:p>
    <w:tbl>
      <w:tblPr>
        <w:tblStyle w:val="ARTC-IRSimpleTable"/>
        <w:tblW w:w="0" w:type="auto"/>
        <w:tblLook w:val="04A0" w:firstRow="1" w:lastRow="0" w:firstColumn="1" w:lastColumn="0" w:noHBand="0" w:noVBand="1"/>
      </w:tblPr>
      <w:tblGrid>
        <w:gridCol w:w="2645"/>
        <w:gridCol w:w="747"/>
        <w:gridCol w:w="6226"/>
      </w:tblGrid>
      <w:tr w:rsidR="0088795B" w:rsidRPr="00E341ED" w14:paraId="7A5D4E3B" w14:textId="77777777" w:rsidTr="00E34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367110D2" w14:textId="77777777" w:rsidR="0088795B" w:rsidRPr="00E341ED" w:rsidRDefault="0088795B" w:rsidP="00387827">
            <w:pPr>
              <w:spacing w:before="0" w:line="240" w:lineRule="auto"/>
              <w:rPr>
                <w:color w:val="auto"/>
                <w:sz w:val="16"/>
                <w:szCs w:val="16"/>
              </w:rPr>
            </w:pPr>
            <w:r w:rsidRPr="00E341ED">
              <w:rPr>
                <w:color w:val="auto"/>
                <w:sz w:val="16"/>
                <w:szCs w:val="16"/>
              </w:rPr>
              <w:t>Document NUmber</w:t>
            </w:r>
          </w:p>
        </w:tc>
        <w:tc>
          <w:tcPr>
            <w:tcW w:w="747" w:type="dxa"/>
            <w:shd w:val="clear" w:color="auto" w:fill="E6E6E6"/>
          </w:tcPr>
          <w:p w14:paraId="2A9F1DB5" w14:textId="77777777" w:rsidR="0088795B" w:rsidRPr="00E341ED"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226" w:type="dxa"/>
            <w:shd w:val="clear" w:color="auto" w:fill="E6E6E6"/>
          </w:tcPr>
          <w:p w14:paraId="3543854B" w14:textId="77777777" w:rsidR="0088795B" w:rsidRPr="00E341ED" w:rsidRDefault="0088795B"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AD2699" w:rsidRPr="0088795B" w14:paraId="38BB4E3F"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6CC83FF5" w14:textId="1CEC8D81" w:rsidR="00AD2699" w:rsidRPr="00E341ED" w:rsidRDefault="00AD2699" w:rsidP="00AD2699">
            <w:pPr>
              <w:spacing w:before="0" w:line="240" w:lineRule="auto"/>
              <w:rPr>
                <w:sz w:val="16"/>
                <w:szCs w:val="16"/>
              </w:rPr>
            </w:pPr>
            <w:r w:rsidRPr="00E341ED">
              <w:rPr>
                <w:sz w:val="16"/>
                <w:szCs w:val="16"/>
              </w:rPr>
              <w:t xml:space="preserve">Example: </w:t>
            </w:r>
          </w:p>
          <w:p w14:paraId="688F3248" w14:textId="1F8FDAC3" w:rsidR="00AD2699" w:rsidRPr="00E341ED" w:rsidRDefault="00AD2699" w:rsidP="00AD2699">
            <w:pPr>
              <w:spacing w:before="0" w:line="240" w:lineRule="auto"/>
              <w:rPr>
                <w:caps/>
                <w:color w:val="auto"/>
                <w:sz w:val="16"/>
                <w:szCs w:val="16"/>
              </w:rPr>
            </w:pPr>
            <w:r w:rsidRPr="00E341ED">
              <w:rPr>
                <w:sz w:val="16"/>
                <w:szCs w:val="16"/>
              </w:rPr>
              <w:t>5-0018-260-CTP-00-DR-0001</w:t>
            </w:r>
          </w:p>
        </w:tc>
        <w:tc>
          <w:tcPr>
            <w:tcW w:w="747" w:type="dxa"/>
            <w:shd w:val="clear" w:color="auto" w:fill="E6E6E6"/>
          </w:tcPr>
          <w:p w14:paraId="7269A76B" w14:textId="77777777" w:rsidR="00AD2699" w:rsidRPr="00E341ED" w:rsidRDefault="00AD2699" w:rsidP="00AD2699">
            <w:pPr>
              <w:spacing w:before="0" w:line="240" w:lineRule="auto"/>
              <w:jc w:val="center"/>
              <w:cnfStyle w:val="000000100000" w:firstRow="0" w:lastRow="0" w:firstColumn="0" w:lastColumn="0" w:oddVBand="0" w:evenVBand="0" w:oddHBand="1" w:evenHBand="0" w:firstRowFirstColumn="0" w:firstRowLastColumn="0" w:lastRowFirstColumn="0" w:lastRowLastColumn="0"/>
              <w:rPr>
                <w:caps/>
                <w:color w:val="auto"/>
                <w:sz w:val="16"/>
                <w:szCs w:val="16"/>
              </w:rPr>
            </w:pPr>
          </w:p>
          <w:p w14:paraId="5888CFF1" w14:textId="29552760" w:rsidR="00AD2699" w:rsidRPr="00E341ED" w:rsidRDefault="00AD2699" w:rsidP="00AD2699">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caps/>
                <w:color w:val="auto"/>
                <w:sz w:val="16"/>
                <w:szCs w:val="16"/>
              </w:rPr>
            </w:pPr>
            <w:r w:rsidRPr="00E341ED">
              <w:rPr>
                <w:b/>
                <w:bCs/>
                <w:caps/>
                <w:color w:val="auto"/>
                <w:sz w:val="16"/>
                <w:szCs w:val="16"/>
              </w:rPr>
              <w:t>0</w:t>
            </w:r>
          </w:p>
        </w:tc>
        <w:tc>
          <w:tcPr>
            <w:tcW w:w="6226" w:type="dxa"/>
            <w:shd w:val="clear" w:color="auto" w:fill="E6E6E6"/>
          </w:tcPr>
          <w:p w14:paraId="3269E1A2" w14:textId="77777777" w:rsidR="007E0270" w:rsidRPr="00E341ED" w:rsidRDefault="007E0270" w:rsidP="007E027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39E3DF3" w14:textId="0A54B9A8" w:rsidR="00AD2699" w:rsidRPr="00E341ED" w:rsidRDefault="007E0270" w:rsidP="007E0270">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6"/>
              </w:rPr>
            </w:pPr>
            <w:r w:rsidRPr="00E341ED">
              <w:rPr>
                <w:b/>
                <w:bCs/>
                <w:sz w:val="16"/>
                <w:szCs w:val="16"/>
              </w:rPr>
              <w:t xml:space="preserve">Narrabri to North Star | SP1 – Temporary Works Design for </w:t>
            </w:r>
            <w:r w:rsidR="009637F0" w:rsidRPr="00E341ED">
              <w:rPr>
                <w:b/>
                <w:bCs/>
                <w:sz w:val="16"/>
                <w:szCs w:val="16"/>
              </w:rPr>
              <w:t>Barbers Road Level Crossing</w:t>
            </w:r>
          </w:p>
        </w:tc>
      </w:tr>
      <w:tr w:rsidR="007E0270" w:rsidRPr="0088795B" w14:paraId="3224DA2A" w14:textId="77777777" w:rsidTr="00E263E5">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3EA8F1BE" w14:textId="46EB1274" w:rsidR="007E0270" w:rsidRPr="00E341ED" w:rsidRDefault="007E0270" w:rsidP="007E0270">
            <w:pPr>
              <w:spacing w:before="0" w:line="240" w:lineRule="auto"/>
              <w:rPr>
                <w:b w:val="0"/>
                <w:sz w:val="16"/>
                <w:szCs w:val="16"/>
              </w:rPr>
            </w:pPr>
            <w:r w:rsidRPr="00E341ED">
              <w:rPr>
                <w:sz w:val="16"/>
                <w:szCs w:val="16"/>
              </w:rPr>
              <w:t xml:space="preserve">Example: </w:t>
            </w:r>
          </w:p>
          <w:p w14:paraId="04B59EDB" w14:textId="074EBAFB" w:rsidR="007E0270" w:rsidRPr="00E341ED" w:rsidRDefault="007E0270" w:rsidP="007E0270">
            <w:pPr>
              <w:spacing w:before="0" w:line="240" w:lineRule="auto"/>
              <w:rPr>
                <w:sz w:val="16"/>
                <w:szCs w:val="16"/>
              </w:rPr>
            </w:pPr>
            <w:r w:rsidRPr="00E341ED">
              <w:rPr>
                <w:sz w:val="16"/>
                <w:szCs w:val="16"/>
              </w:rPr>
              <w:t>IR2600-GCOR-007378</w:t>
            </w:r>
          </w:p>
        </w:tc>
        <w:tc>
          <w:tcPr>
            <w:tcW w:w="747" w:type="dxa"/>
            <w:shd w:val="clear" w:color="auto" w:fill="E6E6E6"/>
          </w:tcPr>
          <w:p w14:paraId="50DBAC0F" w14:textId="77777777" w:rsidR="007E0270" w:rsidRDefault="007E0270" w:rsidP="007E0270">
            <w:pPr>
              <w:spacing w:before="0" w:line="240" w:lineRule="auto"/>
              <w:jc w:val="center"/>
              <w:cnfStyle w:val="000000000000" w:firstRow="0" w:lastRow="0" w:firstColumn="0" w:lastColumn="0" w:oddVBand="0" w:evenVBand="0" w:oddHBand="0" w:evenHBand="0" w:firstRowFirstColumn="0" w:firstRowLastColumn="0" w:lastRowFirstColumn="0" w:lastRowLastColumn="0"/>
              <w:rPr>
                <w:caps/>
                <w:color w:val="auto"/>
                <w:sz w:val="16"/>
                <w:szCs w:val="16"/>
              </w:rPr>
            </w:pPr>
          </w:p>
          <w:p w14:paraId="469BF47A" w14:textId="5F8C7D83" w:rsidR="00E341ED" w:rsidRPr="00E341ED" w:rsidRDefault="00E341ED" w:rsidP="007E0270">
            <w:pPr>
              <w:spacing w:before="0" w:line="240" w:lineRule="auto"/>
              <w:jc w:val="center"/>
              <w:cnfStyle w:val="000000000000" w:firstRow="0" w:lastRow="0" w:firstColumn="0" w:lastColumn="0" w:oddVBand="0" w:evenVBand="0" w:oddHBand="0" w:evenHBand="0" w:firstRowFirstColumn="0" w:firstRowLastColumn="0" w:lastRowFirstColumn="0" w:lastRowLastColumn="0"/>
              <w:rPr>
                <w:b/>
                <w:bCs/>
                <w:caps/>
                <w:color w:val="auto"/>
                <w:sz w:val="16"/>
                <w:szCs w:val="16"/>
              </w:rPr>
            </w:pPr>
            <w:r w:rsidRPr="00E341ED">
              <w:rPr>
                <w:b/>
                <w:bCs/>
                <w:caps/>
                <w:color w:val="auto"/>
                <w:sz w:val="16"/>
                <w:szCs w:val="16"/>
              </w:rPr>
              <w:t>-</w:t>
            </w:r>
          </w:p>
        </w:tc>
        <w:tc>
          <w:tcPr>
            <w:tcW w:w="6226" w:type="dxa"/>
            <w:shd w:val="clear" w:color="auto" w:fill="E6E6E6"/>
          </w:tcPr>
          <w:p w14:paraId="54308845" w14:textId="77777777" w:rsidR="007E0270" w:rsidRPr="00E341ED" w:rsidRDefault="007E0270" w:rsidP="007E0270">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67FEB9A5" w14:textId="0794027F" w:rsidR="007E0270" w:rsidRPr="00E341ED" w:rsidRDefault="007E0270" w:rsidP="007E0270">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6"/>
              </w:rPr>
            </w:pPr>
            <w:r w:rsidRPr="00E341ED">
              <w:rPr>
                <w:b/>
                <w:bCs/>
                <w:sz w:val="16"/>
                <w:szCs w:val="16"/>
              </w:rPr>
              <w:t>Formal transmittal of Temporary Works Designs for N2NS by Contractor on 10/04/2020.</w:t>
            </w:r>
          </w:p>
        </w:tc>
      </w:tr>
      <w:tr w:rsidR="007E0270" w:rsidRPr="0088795B" w14:paraId="1BE7DF9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4AD25453" w14:textId="77777777" w:rsidR="007E0270" w:rsidRPr="0088795B" w:rsidRDefault="007E0270" w:rsidP="007E0270">
            <w:pPr>
              <w:spacing w:before="0" w:line="240" w:lineRule="auto"/>
              <w:rPr>
                <w:caps/>
                <w:color w:val="auto"/>
                <w:sz w:val="16"/>
                <w:szCs w:val="18"/>
              </w:rPr>
            </w:pPr>
          </w:p>
        </w:tc>
        <w:tc>
          <w:tcPr>
            <w:tcW w:w="747" w:type="dxa"/>
            <w:shd w:val="clear" w:color="auto" w:fill="auto"/>
          </w:tcPr>
          <w:p w14:paraId="01F9D08B" w14:textId="77777777" w:rsidR="007E0270" w:rsidRPr="0088795B" w:rsidRDefault="007E0270" w:rsidP="007E0270">
            <w:pPr>
              <w:spacing w:before="0" w:line="240" w:lineRule="auto"/>
              <w:jc w:val="center"/>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26" w:type="dxa"/>
            <w:shd w:val="clear" w:color="auto" w:fill="auto"/>
          </w:tcPr>
          <w:p w14:paraId="67C2168C" w14:textId="77777777" w:rsidR="007E0270" w:rsidRPr="0088795B" w:rsidRDefault="007E0270" w:rsidP="007E0270">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7E0270" w:rsidRPr="0088795B" w14:paraId="0ED2398E" w14:textId="77777777" w:rsidTr="00413996">
        <w:tc>
          <w:tcPr>
            <w:cnfStyle w:val="001000000000" w:firstRow="0" w:lastRow="0" w:firstColumn="1" w:lastColumn="0" w:oddVBand="0" w:evenVBand="0" w:oddHBand="0" w:evenHBand="0" w:firstRowFirstColumn="0" w:firstRowLastColumn="0" w:lastRowFirstColumn="0" w:lastRowLastColumn="0"/>
            <w:tcW w:w="2645" w:type="dxa"/>
          </w:tcPr>
          <w:p w14:paraId="29796F76" w14:textId="77777777" w:rsidR="007E0270" w:rsidRPr="0088795B" w:rsidRDefault="007E0270" w:rsidP="007E0270">
            <w:pPr>
              <w:spacing w:before="0" w:line="240" w:lineRule="auto"/>
              <w:rPr>
                <w:caps/>
                <w:color w:val="auto"/>
                <w:sz w:val="16"/>
                <w:szCs w:val="18"/>
              </w:rPr>
            </w:pPr>
          </w:p>
        </w:tc>
        <w:tc>
          <w:tcPr>
            <w:tcW w:w="747" w:type="dxa"/>
          </w:tcPr>
          <w:p w14:paraId="32B5BFE9" w14:textId="77777777" w:rsidR="007E0270" w:rsidRPr="0088795B" w:rsidRDefault="007E0270" w:rsidP="007E0270">
            <w:pPr>
              <w:spacing w:before="0" w:line="240" w:lineRule="auto"/>
              <w:jc w:val="center"/>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tcPr>
          <w:p w14:paraId="01901069" w14:textId="77777777" w:rsidR="007E0270" w:rsidRPr="0088795B" w:rsidRDefault="007E0270" w:rsidP="007E0270">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bl>
    <w:p w14:paraId="5A2A7EA0" w14:textId="7020C1E2" w:rsidR="0088795B" w:rsidRDefault="0088795B" w:rsidP="008E0087">
      <w:pPr>
        <w:pStyle w:val="Heading2"/>
        <w:numPr>
          <w:ilvl w:val="1"/>
          <w:numId w:val="47"/>
        </w:numPr>
        <w:tabs>
          <w:tab w:val="num" w:pos="576"/>
        </w:tabs>
        <w:ind w:left="576" w:hanging="576"/>
        <w:mirrorIndents w:val="0"/>
      </w:pPr>
      <w:bookmarkStart w:id="29" w:name="_Toc96681452"/>
      <w:r>
        <w:t>Register of Defects</w:t>
      </w:r>
      <w:bookmarkEnd w:id="29"/>
      <w:r>
        <w:t xml:space="preserve"> </w:t>
      </w:r>
    </w:p>
    <w:p w14:paraId="0BC3B989" w14:textId="77777777" w:rsidR="00A14267" w:rsidRDefault="009637F0" w:rsidP="009637F0">
      <w:bookmarkStart w:id="30" w:name="_Toc30406438"/>
      <w:bookmarkStart w:id="31" w:name="_Toc81403745"/>
      <w:r>
        <w:t xml:space="preserve">The </w:t>
      </w:r>
      <w:r w:rsidR="00733B7C">
        <w:t xml:space="preserve">Project </w:t>
      </w:r>
      <w:r>
        <w:t xml:space="preserve">shall provide an approved Defect List as part of the Construction Verification phase. </w:t>
      </w:r>
    </w:p>
    <w:p w14:paraId="677B0245" w14:textId="69363A10" w:rsidR="009637F0" w:rsidRDefault="009637F0" w:rsidP="009637F0">
      <w:r>
        <w:t xml:space="preserve">The </w:t>
      </w:r>
      <w:r w:rsidR="00A14267">
        <w:t>Project</w:t>
      </w:r>
      <w:r>
        <w:t xml:space="preserve"> shall ensure the Defect List meets the requirements specified in Section 2.5 of the Completion and Handover Specification</w:t>
      </w:r>
      <w:r w:rsidR="00733B7C">
        <w:t xml:space="preserve"> </w:t>
      </w:r>
      <w:r w:rsidR="00A14267">
        <w:t>(</w:t>
      </w:r>
      <w:r w:rsidR="00733B7C">
        <w:t>COR-SP-001</w:t>
      </w:r>
      <w:r w:rsidR="00A14267">
        <w:t>)</w:t>
      </w:r>
      <w:r>
        <w:t xml:space="preserve">. </w:t>
      </w:r>
    </w:p>
    <w:p w14:paraId="605E5F5D" w14:textId="78A5A8A2" w:rsidR="00A14267" w:rsidRDefault="00A14267" w:rsidP="009637F0">
      <w:r>
        <w:t>The Master Defect List is to include defects identified by ARTC asset owners and operators at the inspection walkthrough.</w:t>
      </w:r>
    </w:p>
    <w:p w14:paraId="4679ED99" w14:textId="1A753667" w:rsidR="0088795B" w:rsidRDefault="0088795B" w:rsidP="0088795B">
      <w:pPr>
        <w:pStyle w:val="Caption"/>
      </w:pPr>
      <w:bookmarkStart w:id="32" w:name="_Toc96681487"/>
      <w:r>
        <w:t xml:space="preserve">Table </w:t>
      </w:r>
      <w:r w:rsidR="00AE0CF7">
        <w:fldChar w:fldCharType="begin"/>
      </w:r>
      <w:r w:rsidR="00AE0CF7">
        <w:instrText xml:space="preserve"> SEQ Table \* ARABIC </w:instrText>
      </w:r>
      <w:r w:rsidR="00AE0CF7">
        <w:fldChar w:fldCharType="separate"/>
      </w:r>
      <w:r>
        <w:rPr>
          <w:noProof/>
        </w:rPr>
        <w:t>6</w:t>
      </w:r>
      <w:r w:rsidR="00AE0CF7">
        <w:rPr>
          <w:noProof/>
        </w:rPr>
        <w:fldChar w:fldCharType="end"/>
      </w:r>
      <w:r>
        <w:t xml:space="preserve"> - </w:t>
      </w:r>
      <w:r w:rsidRPr="000743F3">
        <w:t>Defects</w:t>
      </w:r>
      <w:r>
        <w:t xml:space="preserve"> Register</w:t>
      </w:r>
      <w:bookmarkEnd w:id="30"/>
      <w:bookmarkEnd w:id="31"/>
      <w:bookmarkEnd w:id="32"/>
    </w:p>
    <w:tbl>
      <w:tblPr>
        <w:tblStyle w:val="ARTC-IRSimpleTable"/>
        <w:tblW w:w="0" w:type="auto"/>
        <w:tblLook w:val="04A0" w:firstRow="1" w:lastRow="0" w:firstColumn="1" w:lastColumn="0" w:noHBand="0" w:noVBand="1"/>
      </w:tblPr>
      <w:tblGrid>
        <w:gridCol w:w="2645"/>
        <w:gridCol w:w="747"/>
        <w:gridCol w:w="6096"/>
      </w:tblGrid>
      <w:tr w:rsidR="003F0962" w:rsidRPr="0088795B" w14:paraId="5D7B7704"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5BD5B09E" w14:textId="2E371D97" w:rsidR="003F0962" w:rsidRDefault="003F0962" w:rsidP="003F0962">
            <w:pPr>
              <w:spacing w:before="0"/>
            </w:pPr>
            <w:r w:rsidRPr="0088795B">
              <w:rPr>
                <w:color w:val="auto"/>
                <w:sz w:val="16"/>
                <w:szCs w:val="18"/>
              </w:rPr>
              <w:t>Document NUmber</w:t>
            </w:r>
          </w:p>
        </w:tc>
        <w:tc>
          <w:tcPr>
            <w:tcW w:w="747" w:type="dxa"/>
            <w:shd w:val="clear" w:color="auto" w:fill="E6E6E6"/>
          </w:tcPr>
          <w:p w14:paraId="2FE58FBE" w14:textId="1376E98C" w:rsidR="003F0962" w:rsidRDefault="003F0962" w:rsidP="003F0962">
            <w:pPr>
              <w:spacing w:before="0"/>
              <w:jc w:val="center"/>
              <w:cnfStyle w:val="100000000000" w:firstRow="1" w:lastRow="0" w:firstColumn="0" w:lastColumn="0" w:oddVBand="0" w:evenVBand="0" w:oddHBand="0" w:evenHBand="0" w:firstRowFirstColumn="0" w:firstRowLastColumn="0" w:lastRowFirstColumn="0" w:lastRowLastColumn="0"/>
            </w:pPr>
            <w:r w:rsidRPr="0088795B">
              <w:rPr>
                <w:color w:val="auto"/>
                <w:sz w:val="16"/>
                <w:szCs w:val="18"/>
              </w:rPr>
              <w:t>Rev</w:t>
            </w:r>
          </w:p>
        </w:tc>
        <w:tc>
          <w:tcPr>
            <w:tcW w:w="6096" w:type="dxa"/>
            <w:shd w:val="clear" w:color="auto" w:fill="E6E6E6"/>
          </w:tcPr>
          <w:p w14:paraId="14C8268C" w14:textId="53EA6278" w:rsidR="003F0962" w:rsidRPr="00AD62A2" w:rsidRDefault="003F0962" w:rsidP="003F0962">
            <w:pPr>
              <w:spacing w:before="0"/>
              <w:cnfStyle w:val="100000000000" w:firstRow="1" w:lastRow="0" w:firstColumn="0" w:lastColumn="0" w:oddVBand="0" w:evenVBand="0" w:oddHBand="0" w:evenHBand="0" w:firstRowFirstColumn="0" w:firstRowLastColumn="0" w:lastRowFirstColumn="0" w:lastRowLastColumn="0"/>
            </w:pPr>
            <w:r w:rsidRPr="0088795B">
              <w:rPr>
                <w:color w:val="auto"/>
                <w:sz w:val="16"/>
                <w:szCs w:val="18"/>
              </w:rPr>
              <w:t>Description</w:t>
            </w:r>
          </w:p>
        </w:tc>
      </w:tr>
      <w:tr w:rsidR="009637F0" w:rsidRPr="0088795B" w14:paraId="1484A282"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4F92028C" w14:textId="4CDFF8DD" w:rsidR="009637F0" w:rsidRPr="00E341ED" w:rsidRDefault="009637F0" w:rsidP="009637F0">
            <w:pPr>
              <w:spacing w:before="0" w:line="240" w:lineRule="auto"/>
              <w:rPr>
                <w:b w:val="0"/>
                <w:caps/>
                <w:color w:val="auto"/>
                <w:sz w:val="16"/>
                <w:szCs w:val="16"/>
              </w:rPr>
            </w:pPr>
            <w:r w:rsidRPr="00E341ED">
              <w:rPr>
                <w:color w:val="auto"/>
                <w:sz w:val="16"/>
                <w:szCs w:val="16"/>
              </w:rPr>
              <w:t>Example:</w:t>
            </w:r>
          </w:p>
          <w:p w14:paraId="739957D2" w14:textId="56106F7D" w:rsidR="009637F0" w:rsidRPr="00E341ED" w:rsidRDefault="009637F0" w:rsidP="009637F0">
            <w:pPr>
              <w:spacing w:before="0" w:line="240" w:lineRule="auto"/>
              <w:rPr>
                <w:caps/>
                <w:color w:val="auto"/>
                <w:sz w:val="16"/>
                <w:szCs w:val="16"/>
              </w:rPr>
            </w:pPr>
            <w:r w:rsidRPr="00E341ED">
              <w:rPr>
                <w:color w:val="auto"/>
                <w:sz w:val="16"/>
                <w:szCs w:val="16"/>
              </w:rPr>
              <w:t>260-RG-QDS</w:t>
            </w:r>
          </w:p>
        </w:tc>
        <w:tc>
          <w:tcPr>
            <w:tcW w:w="747" w:type="dxa"/>
            <w:shd w:val="clear" w:color="auto" w:fill="E6E6E6"/>
          </w:tcPr>
          <w:p w14:paraId="3425C634" w14:textId="77777777" w:rsidR="009637F0" w:rsidRPr="00E341ED" w:rsidRDefault="009637F0" w:rsidP="009637F0">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rPr>
            </w:pPr>
          </w:p>
          <w:p w14:paraId="5CCAF991" w14:textId="44F63395" w:rsidR="009637F0" w:rsidRPr="00E341ED" w:rsidRDefault="009637F0" w:rsidP="009637F0">
            <w:pPr>
              <w:spacing w:before="0"/>
              <w:jc w:val="center"/>
              <w:cnfStyle w:val="000000100000" w:firstRow="0" w:lastRow="0" w:firstColumn="0" w:lastColumn="0" w:oddVBand="0" w:evenVBand="0" w:oddHBand="1" w:evenHBand="0" w:firstRowFirstColumn="0" w:firstRowLastColumn="0" w:lastRowFirstColumn="0" w:lastRowLastColumn="0"/>
              <w:rPr>
                <w:b/>
                <w:bCs/>
                <w:color w:val="auto"/>
                <w:sz w:val="16"/>
                <w:szCs w:val="16"/>
              </w:rPr>
            </w:pPr>
            <w:r w:rsidRPr="00E341ED">
              <w:rPr>
                <w:b/>
                <w:bCs/>
                <w:sz w:val="16"/>
                <w:szCs w:val="16"/>
              </w:rPr>
              <w:t>0</w:t>
            </w:r>
          </w:p>
        </w:tc>
        <w:tc>
          <w:tcPr>
            <w:tcW w:w="6096" w:type="dxa"/>
            <w:shd w:val="clear" w:color="auto" w:fill="E6E6E6"/>
          </w:tcPr>
          <w:p w14:paraId="014DB087" w14:textId="77777777" w:rsidR="009637F0" w:rsidRPr="00E341ED" w:rsidRDefault="009637F0" w:rsidP="009637F0">
            <w:pPr>
              <w:spacing w:before="0"/>
              <w:cnfStyle w:val="000000100000" w:firstRow="0" w:lastRow="0" w:firstColumn="0" w:lastColumn="0" w:oddVBand="0" w:evenVBand="0" w:oddHBand="1" w:evenHBand="0" w:firstRowFirstColumn="0" w:firstRowLastColumn="0" w:lastRowFirstColumn="0" w:lastRowLastColumn="0"/>
              <w:rPr>
                <w:b/>
                <w:bCs/>
                <w:sz w:val="16"/>
                <w:szCs w:val="16"/>
              </w:rPr>
            </w:pPr>
          </w:p>
          <w:p w14:paraId="71D50744" w14:textId="0FA9D499" w:rsidR="009637F0" w:rsidRPr="00E341ED" w:rsidRDefault="009637F0" w:rsidP="009637F0">
            <w:pPr>
              <w:spacing w:before="0"/>
              <w:cnfStyle w:val="000000100000" w:firstRow="0" w:lastRow="0" w:firstColumn="0" w:lastColumn="0" w:oddVBand="0" w:evenVBand="0" w:oddHBand="1" w:evenHBand="0" w:firstRowFirstColumn="0" w:firstRowLastColumn="0" w:lastRowFirstColumn="0" w:lastRowLastColumn="0"/>
              <w:rPr>
                <w:caps/>
                <w:color w:val="auto"/>
                <w:sz w:val="16"/>
                <w:szCs w:val="16"/>
              </w:rPr>
            </w:pPr>
            <w:r w:rsidRPr="00E341ED">
              <w:rPr>
                <w:b/>
                <w:bCs/>
                <w:sz w:val="16"/>
                <w:szCs w:val="16"/>
              </w:rPr>
              <w:t>Master Defect Register</w:t>
            </w:r>
          </w:p>
        </w:tc>
      </w:tr>
      <w:tr w:rsidR="00AD62A2" w:rsidRPr="0088795B" w14:paraId="324EDD04" w14:textId="77777777" w:rsidTr="003F0962">
        <w:tc>
          <w:tcPr>
            <w:cnfStyle w:val="001000000000" w:firstRow="0" w:lastRow="0" w:firstColumn="1" w:lastColumn="0" w:oddVBand="0" w:evenVBand="0" w:oddHBand="0" w:evenHBand="0" w:firstRowFirstColumn="0" w:firstRowLastColumn="0" w:lastRowFirstColumn="0" w:lastRowLastColumn="0"/>
            <w:tcW w:w="2645" w:type="dxa"/>
            <w:shd w:val="clear" w:color="auto" w:fill="FFFFFF" w:themeFill="background1"/>
          </w:tcPr>
          <w:p w14:paraId="3F5B10CC" w14:textId="77777777" w:rsidR="00AD62A2" w:rsidRPr="0088795B" w:rsidRDefault="00AD62A2" w:rsidP="00AD62A2">
            <w:pPr>
              <w:spacing w:before="0" w:line="240" w:lineRule="auto"/>
              <w:rPr>
                <w:caps/>
                <w:color w:val="auto"/>
                <w:sz w:val="16"/>
                <w:szCs w:val="18"/>
              </w:rPr>
            </w:pPr>
          </w:p>
        </w:tc>
        <w:tc>
          <w:tcPr>
            <w:tcW w:w="747" w:type="dxa"/>
            <w:shd w:val="clear" w:color="auto" w:fill="FFFFFF" w:themeFill="background1"/>
          </w:tcPr>
          <w:p w14:paraId="23A02519" w14:textId="77777777" w:rsidR="00AD62A2" w:rsidRPr="0088795B" w:rsidRDefault="00AD62A2" w:rsidP="00AD62A2">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096" w:type="dxa"/>
            <w:shd w:val="clear" w:color="auto" w:fill="FFFFFF" w:themeFill="background1"/>
          </w:tcPr>
          <w:p w14:paraId="51BBF265" w14:textId="77777777" w:rsidR="00AD62A2" w:rsidRPr="0088795B" w:rsidRDefault="00AD62A2" w:rsidP="00AD62A2">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AD62A2" w:rsidRPr="0088795B" w14:paraId="7CB463D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1681B181" w14:textId="77777777" w:rsidR="00AD62A2" w:rsidRPr="0088795B" w:rsidRDefault="00AD62A2" w:rsidP="00AD62A2">
            <w:pPr>
              <w:spacing w:before="0" w:line="240" w:lineRule="auto"/>
              <w:rPr>
                <w:caps/>
                <w:color w:val="auto"/>
                <w:sz w:val="16"/>
                <w:szCs w:val="18"/>
              </w:rPr>
            </w:pPr>
          </w:p>
        </w:tc>
        <w:tc>
          <w:tcPr>
            <w:tcW w:w="747" w:type="dxa"/>
            <w:shd w:val="clear" w:color="auto" w:fill="auto"/>
          </w:tcPr>
          <w:p w14:paraId="08836D8B" w14:textId="77777777" w:rsidR="00AD62A2" w:rsidRPr="0088795B" w:rsidRDefault="00AD62A2" w:rsidP="00AD62A2">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096" w:type="dxa"/>
            <w:shd w:val="clear" w:color="auto" w:fill="auto"/>
          </w:tcPr>
          <w:p w14:paraId="350E3282" w14:textId="77777777" w:rsidR="00AD62A2" w:rsidRPr="0088795B" w:rsidRDefault="00AD62A2" w:rsidP="00AD62A2">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AD62A2" w:rsidRPr="0088795B" w14:paraId="19A4E986" w14:textId="77777777" w:rsidTr="00E263E5">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F680FCB" w14:textId="77777777" w:rsidR="00AD62A2" w:rsidRPr="0088795B" w:rsidRDefault="00AD62A2" w:rsidP="00AD62A2">
            <w:pPr>
              <w:spacing w:before="0" w:line="240" w:lineRule="auto"/>
              <w:rPr>
                <w:caps/>
                <w:color w:val="auto"/>
                <w:sz w:val="16"/>
                <w:szCs w:val="18"/>
              </w:rPr>
            </w:pPr>
          </w:p>
        </w:tc>
        <w:tc>
          <w:tcPr>
            <w:tcW w:w="747" w:type="dxa"/>
            <w:shd w:val="clear" w:color="auto" w:fill="auto"/>
          </w:tcPr>
          <w:p w14:paraId="4632B7FC" w14:textId="77777777" w:rsidR="00AD62A2" w:rsidRPr="0088795B" w:rsidRDefault="00AD62A2" w:rsidP="00AD62A2">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096" w:type="dxa"/>
            <w:shd w:val="clear" w:color="auto" w:fill="auto"/>
          </w:tcPr>
          <w:p w14:paraId="22C92533" w14:textId="77777777" w:rsidR="00AD62A2" w:rsidRPr="0088795B" w:rsidRDefault="00AD62A2" w:rsidP="00AD62A2">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AD62A2" w:rsidRPr="0088795B" w14:paraId="5208EDA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669F84E8" w14:textId="77777777" w:rsidR="00AD62A2" w:rsidRPr="0088795B" w:rsidRDefault="00AD62A2" w:rsidP="00AD62A2">
            <w:pPr>
              <w:spacing w:before="0" w:line="240" w:lineRule="auto"/>
              <w:rPr>
                <w:caps/>
                <w:color w:val="auto"/>
                <w:sz w:val="16"/>
                <w:szCs w:val="18"/>
              </w:rPr>
            </w:pPr>
          </w:p>
        </w:tc>
        <w:tc>
          <w:tcPr>
            <w:tcW w:w="747" w:type="dxa"/>
            <w:shd w:val="clear" w:color="auto" w:fill="auto"/>
          </w:tcPr>
          <w:p w14:paraId="10BAA036" w14:textId="77777777" w:rsidR="00AD62A2" w:rsidRPr="0088795B" w:rsidRDefault="00AD62A2" w:rsidP="00AD62A2">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096" w:type="dxa"/>
            <w:shd w:val="clear" w:color="auto" w:fill="auto"/>
          </w:tcPr>
          <w:p w14:paraId="62A0E89E" w14:textId="77777777" w:rsidR="00AD62A2" w:rsidRPr="0088795B" w:rsidRDefault="00AD62A2" w:rsidP="00AD62A2">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bl>
    <w:p w14:paraId="340D820D" w14:textId="6B8FC451" w:rsidR="0088795B" w:rsidRDefault="005779AA" w:rsidP="008E0087">
      <w:pPr>
        <w:pStyle w:val="Heading2"/>
        <w:numPr>
          <w:ilvl w:val="1"/>
          <w:numId w:val="47"/>
        </w:numPr>
        <w:tabs>
          <w:tab w:val="num" w:pos="576"/>
        </w:tabs>
        <w:ind w:left="576" w:hanging="576"/>
        <w:mirrorIndents w:val="0"/>
      </w:pPr>
      <w:bookmarkStart w:id="33" w:name="_Toc96681453"/>
      <w:r>
        <w:lastRenderedPageBreak/>
        <w:t>Register of Materials List</w:t>
      </w:r>
      <w:bookmarkEnd w:id="33"/>
      <w:r>
        <w:t xml:space="preserve"> </w:t>
      </w:r>
    </w:p>
    <w:p w14:paraId="41003299" w14:textId="3097BF9C" w:rsidR="009A53B0" w:rsidRDefault="009A53B0" w:rsidP="009A53B0">
      <w:bookmarkStart w:id="34" w:name="_Toc30406439"/>
      <w:bookmarkStart w:id="35" w:name="_Toc81403746"/>
      <w:r>
        <w:t xml:space="preserve">The </w:t>
      </w:r>
      <w:r w:rsidR="00733B7C">
        <w:t>Project</w:t>
      </w:r>
      <w:r>
        <w:t xml:space="preserve"> shall provide a list of all materials remaining post construction activities for acceptance by the ARTC Representative.</w:t>
      </w:r>
    </w:p>
    <w:p w14:paraId="3FA1E3DC" w14:textId="584AA7C6" w:rsidR="009A53B0" w:rsidRDefault="009A53B0" w:rsidP="009A53B0">
      <w:bookmarkStart w:id="36" w:name="_Hlk76974960"/>
      <w:r>
        <w:t xml:space="preserve">An Excel Spreadsheet listing all remaining track materials post construction activities shall be issued by the </w:t>
      </w:r>
      <w:r w:rsidR="00406C86">
        <w:t>Project</w:t>
      </w:r>
      <w:r>
        <w:t xml:space="preserve"> in an Aconex </w:t>
      </w:r>
      <w:r w:rsidR="00F04134">
        <w:t>T</w:t>
      </w:r>
      <w:r>
        <w:t xml:space="preserve">ransmittal. </w:t>
      </w:r>
    </w:p>
    <w:p w14:paraId="2AEDD79E" w14:textId="74FE68F0" w:rsidR="0088795B" w:rsidRDefault="005779AA" w:rsidP="005779AA">
      <w:pPr>
        <w:pStyle w:val="Caption"/>
      </w:pPr>
      <w:bookmarkStart w:id="37" w:name="_Toc96681488"/>
      <w:bookmarkEnd w:id="36"/>
      <w:r>
        <w:t xml:space="preserve">Table </w:t>
      </w:r>
      <w:r w:rsidR="00AE0CF7">
        <w:fldChar w:fldCharType="begin"/>
      </w:r>
      <w:r w:rsidR="00AE0CF7">
        <w:instrText xml:space="preserve"> SEQ Table \* ARABIC </w:instrText>
      </w:r>
      <w:r w:rsidR="00AE0CF7">
        <w:fldChar w:fldCharType="separate"/>
      </w:r>
      <w:r>
        <w:t>7</w:t>
      </w:r>
      <w:r w:rsidR="00AE0CF7">
        <w:fldChar w:fldCharType="end"/>
      </w:r>
      <w:r>
        <w:t xml:space="preserve"> - Material List</w:t>
      </w:r>
      <w:bookmarkEnd w:id="34"/>
      <w:bookmarkEnd w:id="35"/>
      <w:bookmarkEnd w:id="37"/>
    </w:p>
    <w:tbl>
      <w:tblPr>
        <w:tblStyle w:val="ARTC-IRSimpleTable"/>
        <w:tblW w:w="0" w:type="auto"/>
        <w:tblLook w:val="04A0" w:firstRow="1" w:lastRow="0" w:firstColumn="1" w:lastColumn="0" w:noHBand="0" w:noVBand="1"/>
      </w:tblPr>
      <w:tblGrid>
        <w:gridCol w:w="2645"/>
        <w:gridCol w:w="747"/>
        <w:gridCol w:w="6226"/>
      </w:tblGrid>
      <w:tr w:rsidR="005779AA" w:rsidRPr="0088795B" w14:paraId="33C655A1"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09D40A59" w14:textId="77777777" w:rsidR="005779AA" w:rsidRPr="0088795B" w:rsidRDefault="005779AA" w:rsidP="00387827">
            <w:pPr>
              <w:spacing w:before="0" w:line="240" w:lineRule="auto"/>
              <w:rPr>
                <w:color w:val="auto"/>
                <w:sz w:val="16"/>
                <w:szCs w:val="18"/>
              </w:rPr>
            </w:pPr>
            <w:r w:rsidRPr="0088795B">
              <w:rPr>
                <w:color w:val="auto"/>
                <w:sz w:val="16"/>
                <w:szCs w:val="18"/>
              </w:rPr>
              <w:t>Document NUmber</w:t>
            </w:r>
          </w:p>
        </w:tc>
        <w:tc>
          <w:tcPr>
            <w:tcW w:w="747" w:type="dxa"/>
            <w:shd w:val="clear" w:color="auto" w:fill="E6E6E6"/>
          </w:tcPr>
          <w:p w14:paraId="269DBED7" w14:textId="77777777" w:rsidR="005779AA" w:rsidRPr="0088795B" w:rsidRDefault="005779AA"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Rev</w:t>
            </w:r>
          </w:p>
        </w:tc>
        <w:tc>
          <w:tcPr>
            <w:tcW w:w="6226" w:type="dxa"/>
            <w:shd w:val="clear" w:color="auto" w:fill="E6E6E6"/>
          </w:tcPr>
          <w:p w14:paraId="0CAF1507" w14:textId="77777777" w:rsidR="005779AA" w:rsidRPr="0088795B" w:rsidRDefault="005779AA"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Description</w:t>
            </w:r>
          </w:p>
        </w:tc>
      </w:tr>
      <w:tr w:rsidR="005779AA" w:rsidRPr="0088795B" w14:paraId="3E3E8F4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5989902E" w14:textId="77777777" w:rsidR="003F0962" w:rsidRPr="00E341ED" w:rsidRDefault="003F0962" w:rsidP="003F0962">
            <w:pPr>
              <w:spacing w:before="0" w:line="240" w:lineRule="auto"/>
              <w:rPr>
                <w:color w:val="auto"/>
                <w:sz w:val="16"/>
                <w:szCs w:val="16"/>
              </w:rPr>
            </w:pPr>
            <w:r w:rsidRPr="00E341ED">
              <w:rPr>
                <w:color w:val="auto"/>
                <w:sz w:val="16"/>
                <w:szCs w:val="16"/>
              </w:rPr>
              <w:t>Example:</w:t>
            </w:r>
          </w:p>
          <w:p w14:paraId="34F1B8DB" w14:textId="0D6D2AA7" w:rsidR="005779AA" w:rsidRPr="00E341ED" w:rsidRDefault="003F0962" w:rsidP="003F0962">
            <w:pPr>
              <w:spacing w:before="0" w:line="240" w:lineRule="auto"/>
              <w:rPr>
                <w:caps/>
                <w:color w:val="auto"/>
                <w:sz w:val="16"/>
                <w:szCs w:val="16"/>
              </w:rPr>
            </w:pPr>
            <w:r w:rsidRPr="00E341ED">
              <w:rPr>
                <w:color w:val="auto"/>
                <w:sz w:val="16"/>
                <w:szCs w:val="16"/>
              </w:rPr>
              <w:t>IR2600-GCOR-007378</w:t>
            </w:r>
          </w:p>
        </w:tc>
        <w:tc>
          <w:tcPr>
            <w:tcW w:w="747" w:type="dxa"/>
            <w:shd w:val="clear" w:color="auto" w:fill="E6E6E6"/>
          </w:tcPr>
          <w:p w14:paraId="553416FB" w14:textId="77777777" w:rsidR="005779AA" w:rsidRPr="00E341ED" w:rsidRDefault="005779AA"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caps/>
                <w:color w:val="auto"/>
                <w:sz w:val="16"/>
                <w:szCs w:val="16"/>
              </w:rPr>
            </w:pPr>
          </w:p>
          <w:p w14:paraId="384D7A42" w14:textId="1919142D" w:rsidR="00E341ED" w:rsidRPr="00E341ED" w:rsidRDefault="00E341ED"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caps/>
                <w:color w:val="auto"/>
                <w:sz w:val="16"/>
                <w:szCs w:val="16"/>
              </w:rPr>
            </w:pPr>
            <w:r w:rsidRPr="00E341ED">
              <w:rPr>
                <w:b/>
                <w:bCs/>
                <w:caps/>
                <w:color w:val="auto"/>
                <w:sz w:val="16"/>
                <w:szCs w:val="16"/>
              </w:rPr>
              <w:t>-</w:t>
            </w:r>
          </w:p>
        </w:tc>
        <w:tc>
          <w:tcPr>
            <w:tcW w:w="6226" w:type="dxa"/>
            <w:shd w:val="clear" w:color="auto" w:fill="E6E6E6"/>
          </w:tcPr>
          <w:p w14:paraId="36B8DF4E" w14:textId="77777777" w:rsidR="003F0962" w:rsidRPr="00E341ED" w:rsidRDefault="003F0962" w:rsidP="00387827">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rPr>
            </w:pPr>
          </w:p>
          <w:p w14:paraId="0F580182" w14:textId="4EE3DD17" w:rsidR="005779AA" w:rsidRPr="00E341ED" w:rsidRDefault="003F0962"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6"/>
              </w:rPr>
            </w:pPr>
            <w:r w:rsidRPr="00E341ED">
              <w:rPr>
                <w:rFonts w:asciiTheme="minorHAnsi" w:hAnsiTheme="minorHAnsi"/>
                <w:b/>
                <w:bCs/>
                <w:sz w:val="16"/>
                <w:szCs w:val="16"/>
              </w:rPr>
              <w:t xml:space="preserve">Formal transmittal containing a list of all remaining </w:t>
            </w:r>
            <w:r w:rsidR="00F04134" w:rsidRPr="00E341ED">
              <w:rPr>
                <w:rFonts w:asciiTheme="minorHAnsi" w:hAnsiTheme="minorHAnsi"/>
                <w:b/>
                <w:bCs/>
                <w:sz w:val="16"/>
                <w:szCs w:val="16"/>
              </w:rPr>
              <w:t>track</w:t>
            </w:r>
            <w:r w:rsidRPr="00E341ED">
              <w:rPr>
                <w:rFonts w:asciiTheme="minorHAnsi" w:hAnsiTheme="minorHAnsi"/>
                <w:b/>
                <w:bCs/>
                <w:sz w:val="16"/>
                <w:szCs w:val="16"/>
              </w:rPr>
              <w:t xml:space="preserve"> materials, including </w:t>
            </w:r>
            <w:r w:rsidR="00F04134" w:rsidRPr="00E341ED">
              <w:rPr>
                <w:rFonts w:asciiTheme="minorHAnsi" w:hAnsiTheme="minorHAnsi"/>
                <w:b/>
                <w:bCs/>
                <w:sz w:val="16"/>
                <w:szCs w:val="16"/>
              </w:rPr>
              <w:t>sleepers</w:t>
            </w:r>
            <w:r w:rsidRPr="00E341ED">
              <w:rPr>
                <w:rFonts w:asciiTheme="minorHAnsi" w:hAnsiTheme="minorHAnsi"/>
                <w:b/>
                <w:bCs/>
                <w:sz w:val="16"/>
                <w:szCs w:val="16"/>
              </w:rPr>
              <w:t xml:space="preserve"> left over from N2NS construction dated 20/10/2020.</w:t>
            </w:r>
          </w:p>
        </w:tc>
      </w:tr>
      <w:tr w:rsidR="005779AA" w:rsidRPr="0088795B" w14:paraId="0A4235D5" w14:textId="77777777" w:rsidTr="009A53B0">
        <w:tc>
          <w:tcPr>
            <w:cnfStyle w:val="001000000000" w:firstRow="0" w:lastRow="0" w:firstColumn="1" w:lastColumn="0" w:oddVBand="0" w:evenVBand="0" w:oddHBand="0" w:evenHBand="0" w:firstRowFirstColumn="0" w:firstRowLastColumn="0" w:lastRowFirstColumn="0" w:lastRowLastColumn="0"/>
            <w:tcW w:w="2645" w:type="dxa"/>
            <w:shd w:val="clear" w:color="auto" w:fill="FFFFFF" w:themeFill="background1"/>
          </w:tcPr>
          <w:p w14:paraId="010C43DC" w14:textId="77777777" w:rsidR="005779AA" w:rsidRPr="0088795B" w:rsidRDefault="005779AA" w:rsidP="00387827">
            <w:pPr>
              <w:spacing w:before="0" w:line="240" w:lineRule="auto"/>
              <w:rPr>
                <w:caps/>
                <w:color w:val="auto"/>
                <w:sz w:val="16"/>
                <w:szCs w:val="18"/>
              </w:rPr>
            </w:pPr>
          </w:p>
        </w:tc>
        <w:tc>
          <w:tcPr>
            <w:tcW w:w="747" w:type="dxa"/>
            <w:shd w:val="clear" w:color="auto" w:fill="FFFFFF" w:themeFill="background1"/>
          </w:tcPr>
          <w:p w14:paraId="4E93FBF4"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shd w:val="clear" w:color="auto" w:fill="FFFFFF" w:themeFill="background1"/>
          </w:tcPr>
          <w:p w14:paraId="1E359FDA"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5779AA" w:rsidRPr="0088795B" w14:paraId="3E604E61"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917D25F" w14:textId="77777777" w:rsidR="005779AA" w:rsidRPr="0088795B" w:rsidRDefault="005779AA" w:rsidP="00387827">
            <w:pPr>
              <w:spacing w:before="0" w:line="240" w:lineRule="auto"/>
              <w:rPr>
                <w:caps/>
                <w:color w:val="auto"/>
                <w:sz w:val="16"/>
                <w:szCs w:val="18"/>
              </w:rPr>
            </w:pPr>
          </w:p>
        </w:tc>
        <w:tc>
          <w:tcPr>
            <w:tcW w:w="747" w:type="dxa"/>
            <w:shd w:val="clear" w:color="auto" w:fill="auto"/>
          </w:tcPr>
          <w:p w14:paraId="11EE3D83" w14:textId="77777777" w:rsidR="005779AA" w:rsidRPr="0088795B" w:rsidRDefault="005779AA"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26" w:type="dxa"/>
            <w:shd w:val="clear" w:color="auto" w:fill="auto"/>
          </w:tcPr>
          <w:p w14:paraId="7BBA8A80" w14:textId="77777777" w:rsidR="005779AA" w:rsidRPr="0088795B" w:rsidRDefault="005779AA"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5779AA" w:rsidRPr="0088795B" w14:paraId="50748936" w14:textId="77777777" w:rsidTr="00E263E5">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0FABBF13" w14:textId="77777777" w:rsidR="005779AA" w:rsidRPr="0088795B" w:rsidRDefault="005779AA" w:rsidP="00387827">
            <w:pPr>
              <w:spacing w:before="0" w:line="240" w:lineRule="auto"/>
              <w:rPr>
                <w:caps/>
                <w:color w:val="auto"/>
                <w:sz w:val="16"/>
                <w:szCs w:val="18"/>
              </w:rPr>
            </w:pPr>
          </w:p>
        </w:tc>
        <w:tc>
          <w:tcPr>
            <w:tcW w:w="747" w:type="dxa"/>
            <w:shd w:val="clear" w:color="auto" w:fill="auto"/>
          </w:tcPr>
          <w:p w14:paraId="4ACDFB97"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shd w:val="clear" w:color="auto" w:fill="auto"/>
          </w:tcPr>
          <w:p w14:paraId="5B39B8D4"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5779AA" w:rsidRPr="0088795B" w14:paraId="540991F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1C0C18C" w14:textId="77777777" w:rsidR="005779AA" w:rsidRPr="0088795B" w:rsidRDefault="005779AA" w:rsidP="00387827">
            <w:pPr>
              <w:spacing w:before="0" w:line="240" w:lineRule="auto"/>
              <w:rPr>
                <w:caps/>
                <w:color w:val="auto"/>
                <w:sz w:val="16"/>
                <w:szCs w:val="18"/>
              </w:rPr>
            </w:pPr>
          </w:p>
        </w:tc>
        <w:tc>
          <w:tcPr>
            <w:tcW w:w="747" w:type="dxa"/>
            <w:shd w:val="clear" w:color="auto" w:fill="auto"/>
          </w:tcPr>
          <w:p w14:paraId="7ACDE508" w14:textId="77777777" w:rsidR="005779AA" w:rsidRPr="0088795B" w:rsidRDefault="005779AA"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26" w:type="dxa"/>
            <w:shd w:val="clear" w:color="auto" w:fill="auto"/>
          </w:tcPr>
          <w:p w14:paraId="47D8678E" w14:textId="77777777" w:rsidR="005779AA" w:rsidRPr="0088795B" w:rsidRDefault="005779AA"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5779AA" w:rsidRPr="0088795B" w14:paraId="7A3E0FFD" w14:textId="77777777" w:rsidTr="009A53B0">
        <w:tc>
          <w:tcPr>
            <w:cnfStyle w:val="001000000000" w:firstRow="0" w:lastRow="0" w:firstColumn="1" w:lastColumn="0" w:oddVBand="0" w:evenVBand="0" w:oddHBand="0" w:evenHBand="0" w:firstRowFirstColumn="0" w:firstRowLastColumn="0" w:lastRowFirstColumn="0" w:lastRowLastColumn="0"/>
            <w:tcW w:w="2645" w:type="dxa"/>
            <w:shd w:val="clear" w:color="auto" w:fill="FFFFFF" w:themeFill="background1"/>
          </w:tcPr>
          <w:p w14:paraId="0E31B9B4" w14:textId="77777777" w:rsidR="005779AA" w:rsidRPr="0088795B" w:rsidRDefault="005779AA" w:rsidP="00387827">
            <w:pPr>
              <w:spacing w:before="0" w:line="240" w:lineRule="auto"/>
              <w:rPr>
                <w:caps/>
                <w:color w:val="auto"/>
                <w:sz w:val="16"/>
                <w:szCs w:val="18"/>
              </w:rPr>
            </w:pPr>
          </w:p>
        </w:tc>
        <w:tc>
          <w:tcPr>
            <w:tcW w:w="747" w:type="dxa"/>
            <w:shd w:val="clear" w:color="auto" w:fill="FFFFFF" w:themeFill="background1"/>
          </w:tcPr>
          <w:p w14:paraId="24ADE35E"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26" w:type="dxa"/>
            <w:shd w:val="clear" w:color="auto" w:fill="FFFFFF" w:themeFill="background1"/>
          </w:tcPr>
          <w:p w14:paraId="3DF850BC" w14:textId="77777777" w:rsidR="005779AA" w:rsidRPr="0088795B" w:rsidRDefault="005779AA"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bl>
    <w:p w14:paraId="5DC2F63D" w14:textId="4928F81A" w:rsidR="00D32A96" w:rsidRDefault="00347385" w:rsidP="008E0087">
      <w:pPr>
        <w:pStyle w:val="Heading2"/>
        <w:numPr>
          <w:ilvl w:val="1"/>
          <w:numId w:val="47"/>
        </w:numPr>
        <w:tabs>
          <w:tab w:val="num" w:pos="576"/>
        </w:tabs>
        <w:ind w:left="576" w:hanging="576"/>
        <w:mirrorIndents w:val="0"/>
      </w:pPr>
      <w:bookmarkStart w:id="38" w:name="_Toc96681454"/>
      <w:r>
        <w:t>Register of Waivers and Type Approvals</w:t>
      </w:r>
      <w:bookmarkEnd w:id="38"/>
    </w:p>
    <w:p w14:paraId="133BB9A6" w14:textId="2C93BACC" w:rsidR="00347385" w:rsidRDefault="00406C86" w:rsidP="00347385">
      <w:r>
        <w:t xml:space="preserve">The Project </w:t>
      </w:r>
      <w:r w:rsidR="00347385">
        <w:t>is to provide a list of all ARTC approved waivers and type approvals obtained during construction.</w:t>
      </w:r>
    </w:p>
    <w:p w14:paraId="754DC28F" w14:textId="77777777" w:rsidR="00347385" w:rsidRDefault="00347385" w:rsidP="00347385">
      <w:pPr>
        <w:pStyle w:val="Caption"/>
      </w:pPr>
      <w:r>
        <w:t xml:space="preserve"> </w:t>
      </w:r>
      <w:bookmarkStart w:id="39" w:name="_Toc30406440"/>
      <w:bookmarkStart w:id="40" w:name="_Toc81403747"/>
      <w:bookmarkStart w:id="41" w:name="_Toc96681489"/>
      <w:r>
        <w:t xml:space="preserve">Table </w:t>
      </w:r>
      <w:r w:rsidR="00AE0CF7">
        <w:fldChar w:fldCharType="begin"/>
      </w:r>
      <w:r w:rsidR="00AE0CF7">
        <w:instrText xml:space="preserve"> SEQ Table \* ARABIC </w:instrText>
      </w:r>
      <w:r w:rsidR="00AE0CF7">
        <w:fldChar w:fldCharType="separate"/>
      </w:r>
      <w:r>
        <w:rPr>
          <w:noProof/>
        </w:rPr>
        <w:t>8</w:t>
      </w:r>
      <w:r w:rsidR="00AE0CF7">
        <w:rPr>
          <w:noProof/>
        </w:rPr>
        <w:fldChar w:fldCharType="end"/>
      </w:r>
      <w:r>
        <w:t xml:space="preserve"> – Waivers and type approvals</w:t>
      </w:r>
      <w:bookmarkEnd w:id="39"/>
      <w:bookmarkEnd w:id="40"/>
      <w:bookmarkEnd w:id="41"/>
    </w:p>
    <w:tbl>
      <w:tblPr>
        <w:tblStyle w:val="ARTC-IRSimpleTable"/>
        <w:tblW w:w="9629" w:type="dxa"/>
        <w:tblLook w:val="04A0" w:firstRow="1" w:lastRow="0" w:firstColumn="1" w:lastColumn="0" w:noHBand="0" w:noVBand="1"/>
      </w:tblPr>
      <w:tblGrid>
        <w:gridCol w:w="2645"/>
        <w:gridCol w:w="747"/>
        <w:gridCol w:w="6237"/>
      </w:tblGrid>
      <w:tr w:rsidR="00347385" w:rsidRPr="0088795B" w14:paraId="71783B3B" w14:textId="77777777" w:rsidTr="00B73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719C0180" w14:textId="77777777" w:rsidR="00347385" w:rsidRPr="0088795B" w:rsidRDefault="00347385" w:rsidP="00387827">
            <w:pPr>
              <w:spacing w:before="0" w:line="240" w:lineRule="auto"/>
              <w:rPr>
                <w:color w:val="auto"/>
                <w:sz w:val="16"/>
                <w:szCs w:val="18"/>
              </w:rPr>
            </w:pPr>
            <w:r w:rsidRPr="0088795B">
              <w:rPr>
                <w:color w:val="auto"/>
                <w:sz w:val="16"/>
                <w:szCs w:val="18"/>
              </w:rPr>
              <w:t>Document NUmber</w:t>
            </w:r>
          </w:p>
        </w:tc>
        <w:tc>
          <w:tcPr>
            <w:tcW w:w="747" w:type="dxa"/>
            <w:shd w:val="clear" w:color="auto" w:fill="E6E6E6"/>
          </w:tcPr>
          <w:p w14:paraId="08F29273" w14:textId="77777777" w:rsidR="00347385" w:rsidRPr="0088795B" w:rsidRDefault="00347385"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Rev</w:t>
            </w:r>
          </w:p>
        </w:tc>
        <w:tc>
          <w:tcPr>
            <w:tcW w:w="6237" w:type="dxa"/>
            <w:shd w:val="clear" w:color="auto" w:fill="E6E6E6"/>
          </w:tcPr>
          <w:p w14:paraId="5CE8FE7F" w14:textId="77777777" w:rsidR="00347385" w:rsidRPr="0088795B" w:rsidRDefault="00347385" w:rsidP="0038782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8"/>
              </w:rPr>
            </w:pPr>
            <w:r w:rsidRPr="0088795B">
              <w:rPr>
                <w:color w:val="auto"/>
                <w:sz w:val="16"/>
                <w:szCs w:val="18"/>
              </w:rPr>
              <w:t>Description</w:t>
            </w:r>
          </w:p>
        </w:tc>
      </w:tr>
      <w:tr w:rsidR="00347385" w:rsidRPr="0088795B" w14:paraId="1D812786" w14:textId="77777777" w:rsidTr="00B73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E6E6E6"/>
          </w:tcPr>
          <w:p w14:paraId="60A89D3E" w14:textId="77777777" w:rsidR="005B1BA9" w:rsidRPr="00E341ED" w:rsidRDefault="005B1BA9" w:rsidP="005B1BA9">
            <w:pPr>
              <w:spacing w:before="0" w:line="240" w:lineRule="auto"/>
              <w:rPr>
                <w:color w:val="auto"/>
                <w:sz w:val="16"/>
                <w:szCs w:val="16"/>
              </w:rPr>
            </w:pPr>
            <w:r w:rsidRPr="00E341ED">
              <w:rPr>
                <w:color w:val="auto"/>
                <w:sz w:val="16"/>
                <w:szCs w:val="16"/>
              </w:rPr>
              <w:t>Example:</w:t>
            </w:r>
          </w:p>
          <w:p w14:paraId="2C853242" w14:textId="3FA534A1" w:rsidR="00347385" w:rsidRPr="00E341ED" w:rsidRDefault="005B1BA9" w:rsidP="005B1BA9">
            <w:pPr>
              <w:spacing w:before="0" w:line="240" w:lineRule="auto"/>
              <w:rPr>
                <w:caps/>
                <w:color w:val="auto"/>
                <w:sz w:val="16"/>
                <w:szCs w:val="16"/>
              </w:rPr>
            </w:pPr>
            <w:r w:rsidRPr="00E341ED">
              <w:rPr>
                <w:color w:val="auto"/>
                <w:sz w:val="16"/>
                <w:szCs w:val="16"/>
              </w:rPr>
              <w:t>Waiver Number TC/0104</w:t>
            </w:r>
          </w:p>
        </w:tc>
        <w:tc>
          <w:tcPr>
            <w:tcW w:w="747" w:type="dxa"/>
            <w:shd w:val="clear" w:color="auto" w:fill="E6E6E6"/>
          </w:tcPr>
          <w:p w14:paraId="0CE5D024" w14:textId="58D49A12" w:rsidR="005B1BA9" w:rsidRPr="00E341ED" w:rsidRDefault="005B1BA9" w:rsidP="005B1BA9">
            <w:pPr>
              <w:spacing w:before="240" w:line="240" w:lineRule="auto"/>
              <w:jc w:val="center"/>
              <w:cnfStyle w:val="000000100000" w:firstRow="0" w:lastRow="0" w:firstColumn="0" w:lastColumn="0" w:oddVBand="0" w:evenVBand="0" w:oddHBand="1" w:evenHBand="0" w:firstRowFirstColumn="0" w:firstRowLastColumn="0" w:lastRowFirstColumn="0" w:lastRowLastColumn="0"/>
              <w:rPr>
                <w:b/>
                <w:bCs/>
                <w:caps/>
                <w:color w:val="auto"/>
                <w:sz w:val="16"/>
                <w:szCs w:val="16"/>
              </w:rPr>
            </w:pPr>
            <w:r w:rsidRPr="00E341ED">
              <w:rPr>
                <w:b/>
                <w:bCs/>
                <w:caps/>
                <w:color w:val="auto"/>
                <w:sz w:val="16"/>
                <w:szCs w:val="16"/>
              </w:rPr>
              <w:t>0</w:t>
            </w:r>
          </w:p>
        </w:tc>
        <w:tc>
          <w:tcPr>
            <w:tcW w:w="6237" w:type="dxa"/>
            <w:shd w:val="clear" w:color="auto" w:fill="E6E6E6"/>
          </w:tcPr>
          <w:p w14:paraId="60DF78DF" w14:textId="77777777" w:rsidR="005B1BA9" w:rsidRPr="00E341ED" w:rsidRDefault="005B1BA9" w:rsidP="0038782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676EB776" w14:textId="522B4413" w:rsidR="00347385" w:rsidRPr="00E341ED" w:rsidRDefault="005B1BA9"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6"/>
              </w:rPr>
            </w:pPr>
            <w:r w:rsidRPr="00E341ED">
              <w:rPr>
                <w:b/>
                <w:sz w:val="16"/>
                <w:szCs w:val="16"/>
              </w:rPr>
              <w:t>Approved Engineering Waiver for Reduction of minimum formation width, Narrabri to North Star (N2NS)</w:t>
            </w:r>
          </w:p>
        </w:tc>
      </w:tr>
      <w:tr w:rsidR="00347385" w:rsidRPr="0088795B" w14:paraId="489B2ACB" w14:textId="77777777" w:rsidTr="00B738DA">
        <w:tc>
          <w:tcPr>
            <w:cnfStyle w:val="001000000000" w:firstRow="0" w:lastRow="0" w:firstColumn="1" w:lastColumn="0" w:oddVBand="0" w:evenVBand="0" w:oddHBand="0" w:evenHBand="0" w:firstRowFirstColumn="0" w:firstRowLastColumn="0" w:lastRowFirstColumn="0" w:lastRowLastColumn="0"/>
            <w:tcW w:w="2645" w:type="dxa"/>
          </w:tcPr>
          <w:p w14:paraId="7ED60A9B" w14:textId="77777777" w:rsidR="00347385" w:rsidRPr="0088795B" w:rsidRDefault="00347385" w:rsidP="00387827">
            <w:pPr>
              <w:spacing w:before="0" w:line="240" w:lineRule="auto"/>
              <w:rPr>
                <w:caps/>
                <w:color w:val="auto"/>
                <w:sz w:val="16"/>
                <w:szCs w:val="18"/>
              </w:rPr>
            </w:pPr>
          </w:p>
        </w:tc>
        <w:tc>
          <w:tcPr>
            <w:tcW w:w="747" w:type="dxa"/>
          </w:tcPr>
          <w:p w14:paraId="7461CEB9"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37" w:type="dxa"/>
          </w:tcPr>
          <w:p w14:paraId="67447721"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347385" w:rsidRPr="0088795B" w14:paraId="58B7FEE5" w14:textId="77777777" w:rsidTr="00B73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03C5869D" w14:textId="77777777" w:rsidR="00347385" w:rsidRPr="0088795B" w:rsidRDefault="00347385" w:rsidP="00387827">
            <w:pPr>
              <w:spacing w:before="0" w:line="240" w:lineRule="auto"/>
              <w:rPr>
                <w:caps/>
                <w:color w:val="auto"/>
                <w:sz w:val="16"/>
                <w:szCs w:val="18"/>
              </w:rPr>
            </w:pPr>
          </w:p>
        </w:tc>
        <w:tc>
          <w:tcPr>
            <w:tcW w:w="747" w:type="dxa"/>
            <w:shd w:val="clear" w:color="auto" w:fill="auto"/>
          </w:tcPr>
          <w:p w14:paraId="4BC9F8D8"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37" w:type="dxa"/>
            <w:shd w:val="clear" w:color="auto" w:fill="auto"/>
          </w:tcPr>
          <w:p w14:paraId="1E5C5F12"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347385" w:rsidRPr="0088795B" w14:paraId="1F2FCEB6" w14:textId="77777777" w:rsidTr="00B738DA">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25BA6A5D" w14:textId="77777777" w:rsidR="00347385" w:rsidRPr="0088795B" w:rsidRDefault="00347385" w:rsidP="00387827">
            <w:pPr>
              <w:spacing w:before="0" w:line="240" w:lineRule="auto"/>
              <w:rPr>
                <w:caps/>
                <w:color w:val="auto"/>
                <w:sz w:val="16"/>
                <w:szCs w:val="18"/>
              </w:rPr>
            </w:pPr>
          </w:p>
        </w:tc>
        <w:tc>
          <w:tcPr>
            <w:tcW w:w="747" w:type="dxa"/>
            <w:shd w:val="clear" w:color="auto" w:fill="auto"/>
          </w:tcPr>
          <w:p w14:paraId="7B8F3D16"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37" w:type="dxa"/>
            <w:shd w:val="clear" w:color="auto" w:fill="auto"/>
          </w:tcPr>
          <w:p w14:paraId="412763E3"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347385" w:rsidRPr="0088795B" w14:paraId="2EA9CCE8" w14:textId="77777777" w:rsidTr="00B73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0819EE64" w14:textId="77777777" w:rsidR="00347385" w:rsidRPr="0088795B" w:rsidRDefault="00347385" w:rsidP="00387827">
            <w:pPr>
              <w:spacing w:before="0" w:line="240" w:lineRule="auto"/>
              <w:rPr>
                <w:caps/>
                <w:color w:val="auto"/>
                <w:sz w:val="16"/>
                <w:szCs w:val="18"/>
              </w:rPr>
            </w:pPr>
          </w:p>
        </w:tc>
        <w:tc>
          <w:tcPr>
            <w:tcW w:w="747" w:type="dxa"/>
            <w:shd w:val="clear" w:color="auto" w:fill="auto"/>
          </w:tcPr>
          <w:p w14:paraId="65DB36BC"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37" w:type="dxa"/>
            <w:shd w:val="clear" w:color="auto" w:fill="auto"/>
          </w:tcPr>
          <w:p w14:paraId="25CFC448"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r w:rsidR="00347385" w:rsidRPr="0088795B" w14:paraId="2148BC46" w14:textId="77777777" w:rsidTr="00B738DA">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4326B673" w14:textId="77777777" w:rsidR="00347385" w:rsidRPr="0088795B" w:rsidRDefault="00347385" w:rsidP="00387827">
            <w:pPr>
              <w:spacing w:before="0" w:line="240" w:lineRule="auto"/>
              <w:rPr>
                <w:caps/>
                <w:color w:val="auto"/>
                <w:sz w:val="16"/>
                <w:szCs w:val="18"/>
              </w:rPr>
            </w:pPr>
          </w:p>
        </w:tc>
        <w:tc>
          <w:tcPr>
            <w:tcW w:w="747" w:type="dxa"/>
            <w:shd w:val="clear" w:color="auto" w:fill="auto"/>
          </w:tcPr>
          <w:p w14:paraId="3F322F45"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c>
          <w:tcPr>
            <w:tcW w:w="6237" w:type="dxa"/>
            <w:shd w:val="clear" w:color="auto" w:fill="auto"/>
          </w:tcPr>
          <w:p w14:paraId="034C4D93" w14:textId="77777777" w:rsidR="00347385" w:rsidRPr="0088795B" w:rsidRDefault="00347385" w:rsidP="00387827">
            <w:pPr>
              <w:spacing w:before="0" w:line="240" w:lineRule="auto"/>
              <w:cnfStyle w:val="000000000000" w:firstRow="0" w:lastRow="0" w:firstColumn="0" w:lastColumn="0" w:oddVBand="0" w:evenVBand="0" w:oddHBand="0" w:evenHBand="0" w:firstRowFirstColumn="0" w:firstRowLastColumn="0" w:lastRowFirstColumn="0" w:lastRowLastColumn="0"/>
              <w:rPr>
                <w:caps/>
                <w:color w:val="auto"/>
                <w:sz w:val="16"/>
                <w:szCs w:val="18"/>
              </w:rPr>
            </w:pPr>
          </w:p>
        </w:tc>
      </w:tr>
      <w:tr w:rsidR="00347385" w:rsidRPr="0088795B" w14:paraId="367DE63A" w14:textId="77777777" w:rsidTr="00B73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auto"/>
          </w:tcPr>
          <w:p w14:paraId="7E6B81ED" w14:textId="77777777" w:rsidR="00347385" w:rsidRPr="0088795B" w:rsidRDefault="00347385" w:rsidP="00387827">
            <w:pPr>
              <w:spacing w:before="0" w:line="240" w:lineRule="auto"/>
              <w:rPr>
                <w:caps/>
                <w:color w:val="auto"/>
                <w:sz w:val="16"/>
                <w:szCs w:val="18"/>
              </w:rPr>
            </w:pPr>
          </w:p>
        </w:tc>
        <w:tc>
          <w:tcPr>
            <w:tcW w:w="747" w:type="dxa"/>
            <w:shd w:val="clear" w:color="auto" w:fill="auto"/>
          </w:tcPr>
          <w:p w14:paraId="7D64504A"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c>
          <w:tcPr>
            <w:tcW w:w="6237" w:type="dxa"/>
            <w:shd w:val="clear" w:color="auto" w:fill="auto"/>
          </w:tcPr>
          <w:p w14:paraId="0C691601" w14:textId="77777777" w:rsidR="00347385" w:rsidRPr="0088795B" w:rsidRDefault="00347385" w:rsidP="00387827">
            <w:pPr>
              <w:spacing w:before="0" w:line="240" w:lineRule="auto"/>
              <w:cnfStyle w:val="000000100000" w:firstRow="0" w:lastRow="0" w:firstColumn="0" w:lastColumn="0" w:oddVBand="0" w:evenVBand="0" w:oddHBand="1" w:evenHBand="0" w:firstRowFirstColumn="0" w:firstRowLastColumn="0" w:lastRowFirstColumn="0" w:lastRowLastColumn="0"/>
              <w:rPr>
                <w:caps/>
                <w:color w:val="auto"/>
                <w:sz w:val="16"/>
                <w:szCs w:val="18"/>
              </w:rPr>
            </w:pPr>
          </w:p>
        </w:tc>
      </w:tr>
    </w:tbl>
    <w:p w14:paraId="6E817DCB" w14:textId="77777777" w:rsidR="005B1BA9" w:rsidRDefault="005B1BA9" w:rsidP="005B1BA9">
      <w:pPr>
        <w:pStyle w:val="Para"/>
        <w:spacing w:before="0" w:line="240" w:lineRule="auto"/>
      </w:pPr>
    </w:p>
    <w:p w14:paraId="137DB6BC" w14:textId="77777777" w:rsidR="00D55502" w:rsidRPr="00347385" w:rsidRDefault="00D55502" w:rsidP="00D55502">
      <w:pPr>
        <w:pStyle w:val="Para"/>
      </w:pPr>
      <w:r>
        <w:br w:type="page"/>
      </w:r>
    </w:p>
    <w:p w14:paraId="0E37C717" w14:textId="10806D0E" w:rsidR="00347385" w:rsidRDefault="00D55502" w:rsidP="008E0087">
      <w:pPr>
        <w:pStyle w:val="Heading1"/>
        <w:numPr>
          <w:ilvl w:val="0"/>
          <w:numId w:val="45"/>
        </w:numPr>
        <w:tabs>
          <w:tab w:val="num" w:pos="426"/>
        </w:tabs>
        <w:ind w:left="6670" w:hanging="6670"/>
        <w:mirrorIndents w:val="0"/>
      </w:pPr>
      <w:bookmarkStart w:id="42" w:name="_Toc96681455"/>
      <w:r>
        <w:lastRenderedPageBreak/>
        <w:t xml:space="preserve">Track </w:t>
      </w:r>
      <w:r w:rsidR="005058C9">
        <w:t>Documents</w:t>
      </w:r>
      <w:bookmarkEnd w:id="42"/>
    </w:p>
    <w:p w14:paraId="5207A7DA" w14:textId="77777777" w:rsidR="00D55502" w:rsidRPr="00670936" w:rsidRDefault="00D55502" w:rsidP="00D55502">
      <w:r>
        <w:t>Detailed below is a list of all applicable track documentation to be included in the Installation Work Package.</w:t>
      </w:r>
    </w:p>
    <w:p w14:paraId="216425DD" w14:textId="4F62BAF7" w:rsidR="00C0220A" w:rsidRPr="008E0087" w:rsidRDefault="00D55502" w:rsidP="008E0087">
      <w:pPr>
        <w:pStyle w:val="Heading2"/>
        <w:numPr>
          <w:ilvl w:val="1"/>
          <w:numId w:val="50"/>
        </w:numPr>
        <w:ind w:hanging="567"/>
        <w:mirrorIndents w:val="0"/>
      </w:pPr>
      <w:bookmarkStart w:id="43" w:name="_Toc96681456"/>
      <w:r w:rsidRPr="008E0087">
        <w:t>Register of Weld Return Forms</w:t>
      </w:r>
      <w:bookmarkEnd w:id="43"/>
    </w:p>
    <w:p w14:paraId="465610DC" w14:textId="77777777" w:rsidR="00F04134" w:rsidRDefault="00D55502" w:rsidP="00D55502">
      <w:r>
        <w:t xml:space="preserve">The </w:t>
      </w:r>
      <w:r w:rsidR="00406C86">
        <w:t xml:space="preserve">Project </w:t>
      </w:r>
      <w:r>
        <w:t xml:space="preserve">shall provide all Weld Return Forms for the Works. </w:t>
      </w:r>
    </w:p>
    <w:p w14:paraId="7D8456E3" w14:textId="5FFEC66E" w:rsidR="00D55502" w:rsidRDefault="00F04134" w:rsidP="00D55502">
      <w:r>
        <w:t xml:space="preserve">The </w:t>
      </w:r>
      <w:r w:rsidR="00406C86">
        <w:t>Project</w:t>
      </w:r>
      <w:r>
        <w:t xml:space="preserve"> shall use the</w:t>
      </w:r>
      <w:r w:rsidR="00D55502">
        <w:t xml:space="preserve"> ARTC Weld Return Form ETW0106F-01</w:t>
      </w:r>
      <w:r>
        <w:t xml:space="preserve"> to record all specified weld information and data</w:t>
      </w:r>
      <w:r w:rsidR="00D55502">
        <w:t>.</w:t>
      </w:r>
    </w:p>
    <w:p w14:paraId="59063421" w14:textId="0E29D9AB" w:rsidR="00D55502" w:rsidRDefault="00D55502" w:rsidP="00D55502">
      <w:r>
        <w:t xml:space="preserve">In addition to being included in the Lot Conformance Reports, the Weld Return Forms are to be provided separately in an Aconex </w:t>
      </w:r>
      <w:r w:rsidR="00F04134">
        <w:t>T</w:t>
      </w:r>
      <w:r>
        <w:t>ransmittal.</w:t>
      </w:r>
    </w:p>
    <w:p w14:paraId="14B6CFDE" w14:textId="77777777" w:rsidR="00D55502" w:rsidRDefault="00D55502" w:rsidP="00D55502">
      <w:pPr>
        <w:pStyle w:val="Caption"/>
      </w:pPr>
      <w:bookmarkStart w:id="44" w:name="_Toc76984119"/>
      <w:bookmarkStart w:id="45" w:name="_Toc96681490"/>
      <w:r>
        <w:t xml:space="preserve">Table </w:t>
      </w:r>
      <w:r w:rsidR="00AE0CF7">
        <w:fldChar w:fldCharType="begin"/>
      </w:r>
      <w:r w:rsidR="00AE0CF7">
        <w:instrText xml:space="preserve"> SEQ Table \* ARABIC </w:instrText>
      </w:r>
      <w:r w:rsidR="00AE0CF7">
        <w:fldChar w:fldCharType="separate"/>
      </w:r>
      <w:r>
        <w:rPr>
          <w:noProof/>
        </w:rPr>
        <w:t>9</w:t>
      </w:r>
      <w:r w:rsidR="00AE0CF7">
        <w:rPr>
          <w:noProof/>
        </w:rPr>
        <w:fldChar w:fldCharType="end"/>
      </w:r>
      <w:r>
        <w:t xml:space="preserve"> - </w:t>
      </w:r>
      <w:r w:rsidRPr="00163337">
        <w:t>Weld Return Forms</w:t>
      </w:r>
      <w:bookmarkEnd w:id="44"/>
      <w:bookmarkEnd w:id="45"/>
    </w:p>
    <w:tbl>
      <w:tblPr>
        <w:tblStyle w:val="ARTC-IRSimpleTable"/>
        <w:tblW w:w="0" w:type="auto"/>
        <w:tblLook w:val="04A0" w:firstRow="1" w:lastRow="0" w:firstColumn="1" w:lastColumn="0" w:noHBand="0" w:noVBand="1"/>
      </w:tblPr>
      <w:tblGrid>
        <w:gridCol w:w="2797"/>
        <w:gridCol w:w="737"/>
        <w:gridCol w:w="6084"/>
      </w:tblGrid>
      <w:tr w:rsidR="00D55502" w14:paraId="7EE247F6"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44514486" w14:textId="77777777" w:rsidR="00D55502" w:rsidRPr="00E341ED" w:rsidRDefault="00D55502" w:rsidP="00D55502">
            <w:pPr>
              <w:spacing w:before="0" w:line="240" w:lineRule="auto"/>
              <w:rPr>
                <w:color w:val="auto"/>
                <w:sz w:val="16"/>
                <w:szCs w:val="16"/>
              </w:rPr>
            </w:pPr>
            <w:r w:rsidRPr="00E341ED">
              <w:rPr>
                <w:color w:val="auto"/>
                <w:sz w:val="16"/>
                <w:szCs w:val="16"/>
              </w:rPr>
              <w:t>Document NUmber</w:t>
            </w:r>
          </w:p>
        </w:tc>
        <w:tc>
          <w:tcPr>
            <w:tcW w:w="737" w:type="dxa"/>
            <w:shd w:val="clear" w:color="auto" w:fill="E6E6E6"/>
          </w:tcPr>
          <w:p w14:paraId="7CBEB074" w14:textId="77777777" w:rsidR="00D55502" w:rsidRPr="00E341ED" w:rsidRDefault="00D55502" w:rsidP="00D5550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3A8441EF" w14:textId="77777777" w:rsidR="00D55502" w:rsidRPr="00E341ED" w:rsidRDefault="00D55502" w:rsidP="00D5550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D55502" w14:paraId="62A8BDDB"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49EF95E9" w14:textId="77777777" w:rsidR="00D55502" w:rsidRPr="00E341ED" w:rsidRDefault="00D55502" w:rsidP="00D55502">
            <w:pPr>
              <w:spacing w:before="0" w:line="240" w:lineRule="auto"/>
              <w:rPr>
                <w:b w:val="0"/>
                <w:sz w:val="16"/>
                <w:szCs w:val="16"/>
              </w:rPr>
            </w:pPr>
            <w:r w:rsidRPr="00E341ED">
              <w:rPr>
                <w:sz w:val="16"/>
                <w:szCs w:val="16"/>
              </w:rPr>
              <w:t>Example:</w:t>
            </w:r>
          </w:p>
          <w:p w14:paraId="0756FB11" w14:textId="77777777" w:rsidR="00D55502" w:rsidRPr="00E341ED" w:rsidRDefault="00D55502" w:rsidP="00D55502">
            <w:pPr>
              <w:spacing w:before="0" w:line="240" w:lineRule="auto"/>
              <w:rPr>
                <w:sz w:val="16"/>
                <w:szCs w:val="16"/>
              </w:rPr>
            </w:pPr>
            <w:r w:rsidRPr="00E341ED">
              <w:rPr>
                <w:sz w:val="16"/>
                <w:szCs w:val="16"/>
              </w:rPr>
              <w:t>260-A1-WELRTN-001</w:t>
            </w:r>
          </w:p>
        </w:tc>
        <w:tc>
          <w:tcPr>
            <w:tcW w:w="737" w:type="dxa"/>
            <w:shd w:val="clear" w:color="auto" w:fill="E6E6E6"/>
          </w:tcPr>
          <w:p w14:paraId="2EEA7279"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33667BE" w14:textId="77777777" w:rsidR="00D55502" w:rsidRPr="00E341ED" w:rsidRDefault="00D55502"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w:t>
            </w:r>
          </w:p>
        </w:tc>
        <w:tc>
          <w:tcPr>
            <w:tcW w:w="6084" w:type="dxa"/>
            <w:shd w:val="clear" w:color="auto" w:fill="E6E6E6"/>
          </w:tcPr>
          <w:p w14:paraId="0936D16C"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70CD735"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Weld Return Form – A1 – 472.330 km to 473.550 km</w:t>
            </w:r>
          </w:p>
        </w:tc>
      </w:tr>
      <w:tr w:rsidR="00D55502" w14:paraId="48680B24" w14:textId="77777777" w:rsidTr="00413996">
        <w:tc>
          <w:tcPr>
            <w:cnfStyle w:val="001000000000" w:firstRow="0" w:lastRow="0" w:firstColumn="1" w:lastColumn="0" w:oddVBand="0" w:evenVBand="0" w:oddHBand="0" w:evenHBand="0" w:firstRowFirstColumn="0" w:firstRowLastColumn="0" w:lastRowFirstColumn="0" w:lastRowLastColumn="0"/>
            <w:tcW w:w="2797" w:type="dxa"/>
          </w:tcPr>
          <w:p w14:paraId="7E885DD6" w14:textId="77777777" w:rsidR="00D55502" w:rsidRDefault="00D55502" w:rsidP="00D55502">
            <w:pPr>
              <w:spacing w:before="0" w:line="240" w:lineRule="auto"/>
            </w:pPr>
          </w:p>
        </w:tc>
        <w:tc>
          <w:tcPr>
            <w:tcW w:w="737" w:type="dxa"/>
          </w:tcPr>
          <w:p w14:paraId="5084CE6E"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11F03D30"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55502" w14:paraId="47E1B015"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5A804077" w14:textId="77777777" w:rsidR="00D55502" w:rsidRDefault="00D55502" w:rsidP="00D55502">
            <w:pPr>
              <w:spacing w:before="0" w:line="240" w:lineRule="auto"/>
            </w:pPr>
          </w:p>
        </w:tc>
        <w:tc>
          <w:tcPr>
            <w:tcW w:w="737" w:type="dxa"/>
            <w:shd w:val="clear" w:color="auto" w:fill="auto"/>
          </w:tcPr>
          <w:p w14:paraId="0535EDA6" w14:textId="77777777" w:rsidR="00D55502"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00EAB9AC" w14:textId="77777777" w:rsidR="00D55502"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1DBB03F7" w14:textId="5996FB50" w:rsidR="00D55502" w:rsidRDefault="00D55502" w:rsidP="008E0087">
      <w:pPr>
        <w:pStyle w:val="Heading2"/>
        <w:numPr>
          <w:ilvl w:val="1"/>
          <w:numId w:val="51"/>
        </w:numPr>
        <w:ind w:left="567" w:hanging="567"/>
        <w:mirrorIndents w:val="0"/>
      </w:pPr>
      <w:bookmarkStart w:id="46" w:name="_Toc96681457"/>
      <w:r>
        <w:t>Register of Weld Maps</w:t>
      </w:r>
      <w:bookmarkEnd w:id="46"/>
    </w:p>
    <w:p w14:paraId="3547EB49" w14:textId="7C5B6F30" w:rsidR="00D55502" w:rsidRDefault="00D55502" w:rsidP="00D55502">
      <w:r>
        <w:t xml:space="preserve">The </w:t>
      </w:r>
      <w:r w:rsidR="00406C86">
        <w:t>Project</w:t>
      </w:r>
      <w:r>
        <w:t xml:space="preserve"> shall provide Weld Maps (summarised diagram showing weld results) for the Works and detail all welded connections and joints.</w:t>
      </w:r>
    </w:p>
    <w:p w14:paraId="231A2936" w14:textId="0B15E0C3" w:rsidR="00D55502" w:rsidRDefault="00D55502" w:rsidP="00D55502">
      <w:r>
        <w:t xml:space="preserve">In addition to being included in the Lot Conformance Reports, Weld Maps are to be provided separately in an Aconex </w:t>
      </w:r>
      <w:r w:rsidR="00F04134">
        <w:t>T</w:t>
      </w:r>
      <w:r>
        <w:t xml:space="preserve">ransmittal.  </w:t>
      </w:r>
    </w:p>
    <w:p w14:paraId="53B3C0AF" w14:textId="77777777" w:rsidR="00D55502" w:rsidRPr="00D55502" w:rsidRDefault="00D55502" w:rsidP="00D55502">
      <w:pPr>
        <w:pStyle w:val="Caption"/>
        <w:rPr>
          <w:color w:val="auto"/>
        </w:rPr>
      </w:pPr>
      <w:bookmarkStart w:id="47" w:name="_Toc76984120"/>
      <w:bookmarkStart w:id="48" w:name="_Toc96681491"/>
      <w:r>
        <w:t xml:space="preserve">Table </w:t>
      </w:r>
      <w:r w:rsidRPr="00D55502">
        <w:rPr>
          <w:color w:val="auto"/>
        </w:rPr>
        <w:fldChar w:fldCharType="begin"/>
      </w:r>
      <w:r w:rsidRPr="00D55502">
        <w:rPr>
          <w:color w:val="auto"/>
        </w:rPr>
        <w:instrText xml:space="preserve"> SEQ Table \* ARABIC </w:instrText>
      </w:r>
      <w:r w:rsidRPr="00D55502">
        <w:rPr>
          <w:color w:val="auto"/>
        </w:rPr>
        <w:fldChar w:fldCharType="separate"/>
      </w:r>
      <w:r w:rsidRPr="00D55502">
        <w:rPr>
          <w:noProof/>
          <w:color w:val="auto"/>
        </w:rPr>
        <w:t>10</w:t>
      </w:r>
      <w:r w:rsidRPr="00D55502">
        <w:rPr>
          <w:noProof/>
          <w:color w:val="auto"/>
        </w:rPr>
        <w:fldChar w:fldCharType="end"/>
      </w:r>
      <w:r w:rsidRPr="00D55502">
        <w:rPr>
          <w:color w:val="auto"/>
        </w:rPr>
        <w:t xml:space="preserve"> - Weld Map</w:t>
      </w:r>
      <w:bookmarkEnd w:id="47"/>
      <w:bookmarkEnd w:id="48"/>
    </w:p>
    <w:tbl>
      <w:tblPr>
        <w:tblStyle w:val="ARTC-IRSimpleTable"/>
        <w:tblW w:w="0" w:type="auto"/>
        <w:tblLook w:val="04A0" w:firstRow="1" w:lastRow="0" w:firstColumn="1" w:lastColumn="0" w:noHBand="0" w:noVBand="1"/>
      </w:tblPr>
      <w:tblGrid>
        <w:gridCol w:w="2797"/>
        <w:gridCol w:w="737"/>
        <w:gridCol w:w="6084"/>
      </w:tblGrid>
      <w:tr w:rsidR="00D55502" w:rsidRPr="00D55502" w14:paraId="07CED3B8"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31F3EDA4" w14:textId="77777777" w:rsidR="00D55502" w:rsidRPr="00E341ED" w:rsidRDefault="00D55502" w:rsidP="00D55502">
            <w:pPr>
              <w:spacing w:before="0" w:line="240" w:lineRule="auto"/>
              <w:rPr>
                <w:color w:val="auto"/>
                <w:sz w:val="16"/>
                <w:szCs w:val="16"/>
              </w:rPr>
            </w:pPr>
            <w:r w:rsidRPr="00E341ED">
              <w:rPr>
                <w:color w:val="auto"/>
                <w:sz w:val="16"/>
                <w:szCs w:val="16"/>
              </w:rPr>
              <w:t>Document NUmber</w:t>
            </w:r>
          </w:p>
        </w:tc>
        <w:tc>
          <w:tcPr>
            <w:tcW w:w="737" w:type="dxa"/>
            <w:shd w:val="clear" w:color="auto" w:fill="E6E6E6"/>
          </w:tcPr>
          <w:p w14:paraId="75F06DEA" w14:textId="77777777" w:rsidR="00D55502" w:rsidRPr="00E341ED" w:rsidRDefault="00D55502" w:rsidP="00D5550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23B592D6" w14:textId="77777777" w:rsidR="00D55502" w:rsidRPr="00E341ED" w:rsidRDefault="00D55502" w:rsidP="00D5550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D55502" w14:paraId="7B85FC62"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249CE142" w14:textId="77777777" w:rsidR="00D55502" w:rsidRPr="00E341ED" w:rsidRDefault="00D55502" w:rsidP="00D55502">
            <w:pPr>
              <w:spacing w:before="0" w:line="240" w:lineRule="auto"/>
              <w:rPr>
                <w:b w:val="0"/>
                <w:sz w:val="16"/>
                <w:szCs w:val="16"/>
              </w:rPr>
            </w:pPr>
            <w:r w:rsidRPr="00E341ED">
              <w:rPr>
                <w:sz w:val="16"/>
                <w:szCs w:val="16"/>
              </w:rPr>
              <w:t>Example:</w:t>
            </w:r>
          </w:p>
          <w:p w14:paraId="317A6949" w14:textId="77777777" w:rsidR="00D55502" w:rsidRPr="00E341ED" w:rsidRDefault="00D55502" w:rsidP="00D55502">
            <w:pPr>
              <w:spacing w:before="0" w:line="240" w:lineRule="auto"/>
              <w:rPr>
                <w:sz w:val="16"/>
                <w:szCs w:val="16"/>
              </w:rPr>
            </w:pPr>
            <w:r w:rsidRPr="00E341ED">
              <w:rPr>
                <w:sz w:val="16"/>
                <w:szCs w:val="16"/>
              </w:rPr>
              <w:t>260-RG-WELD-0001</w:t>
            </w:r>
          </w:p>
        </w:tc>
        <w:tc>
          <w:tcPr>
            <w:tcW w:w="737" w:type="dxa"/>
            <w:shd w:val="clear" w:color="auto" w:fill="E6E6E6"/>
          </w:tcPr>
          <w:p w14:paraId="4025D3DC"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63D7D8F" w14:textId="77777777" w:rsidR="00D55502" w:rsidRPr="00E341ED" w:rsidRDefault="00D55502"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w:t>
            </w:r>
          </w:p>
        </w:tc>
        <w:tc>
          <w:tcPr>
            <w:tcW w:w="6084" w:type="dxa"/>
            <w:shd w:val="clear" w:color="auto" w:fill="E6E6E6"/>
          </w:tcPr>
          <w:p w14:paraId="00069A3D"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857CDFC" w14:textId="77777777" w:rsidR="00D55502" w:rsidRPr="00E341ED"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Summarised diagram showing the weld results for all sections of track from 616.510 km to 630.500 km</w:t>
            </w:r>
          </w:p>
        </w:tc>
      </w:tr>
      <w:tr w:rsidR="00D55502" w14:paraId="6FB9CFBE" w14:textId="77777777" w:rsidTr="00413996">
        <w:tc>
          <w:tcPr>
            <w:cnfStyle w:val="001000000000" w:firstRow="0" w:lastRow="0" w:firstColumn="1" w:lastColumn="0" w:oddVBand="0" w:evenVBand="0" w:oddHBand="0" w:evenHBand="0" w:firstRowFirstColumn="0" w:firstRowLastColumn="0" w:lastRowFirstColumn="0" w:lastRowLastColumn="0"/>
            <w:tcW w:w="2797" w:type="dxa"/>
          </w:tcPr>
          <w:p w14:paraId="5E30402B" w14:textId="77777777" w:rsidR="00D55502" w:rsidRDefault="00D55502" w:rsidP="00D55502">
            <w:pPr>
              <w:spacing w:before="0" w:line="240" w:lineRule="auto"/>
            </w:pPr>
          </w:p>
        </w:tc>
        <w:tc>
          <w:tcPr>
            <w:tcW w:w="737" w:type="dxa"/>
          </w:tcPr>
          <w:p w14:paraId="7C1A901A"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22173786"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55502" w14:paraId="039BE44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4663917A" w14:textId="77777777" w:rsidR="00D55502" w:rsidRDefault="00D55502" w:rsidP="00D55502">
            <w:pPr>
              <w:spacing w:before="0" w:line="240" w:lineRule="auto"/>
            </w:pPr>
          </w:p>
        </w:tc>
        <w:tc>
          <w:tcPr>
            <w:tcW w:w="737" w:type="dxa"/>
            <w:shd w:val="clear" w:color="auto" w:fill="auto"/>
          </w:tcPr>
          <w:p w14:paraId="74D0CD0F" w14:textId="77777777" w:rsidR="00D55502"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0957AD31" w14:textId="77777777" w:rsidR="00D55502" w:rsidRDefault="00D55502" w:rsidP="00D5550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55502" w14:paraId="1FD23DAA" w14:textId="77777777" w:rsidTr="00413996">
        <w:tc>
          <w:tcPr>
            <w:cnfStyle w:val="001000000000" w:firstRow="0" w:lastRow="0" w:firstColumn="1" w:lastColumn="0" w:oddVBand="0" w:evenVBand="0" w:oddHBand="0" w:evenHBand="0" w:firstRowFirstColumn="0" w:firstRowLastColumn="0" w:lastRowFirstColumn="0" w:lastRowLastColumn="0"/>
            <w:tcW w:w="2797" w:type="dxa"/>
          </w:tcPr>
          <w:p w14:paraId="0E914978" w14:textId="77777777" w:rsidR="00D55502" w:rsidRDefault="00D55502" w:rsidP="00D55502">
            <w:pPr>
              <w:spacing w:before="0" w:line="240" w:lineRule="auto"/>
            </w:pPr>
          </w:p>
        </w:tc>
        <w:tc>
          <w:tcPr>
            <w:tcW w:w="737" w:type="dxa"/>
          </w:tcPr>
          <w:p w14:paraId="76BC339E"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tcPr>
          <w:p w14:paraId="2D1528FD" w14:textId="77777777" w:rsidR="00D55502" w:rsidRDefault="00D55502" w:rsidP="00D55502">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4B4BD676" w14:textId="169DA449" w:rsidR="00D55502" w:rsidRDefault="00D55502" w:rsidP="008E0087">
      <w:pPr>
        <w:pStyle w:val="Heading2"/>
        <w:numPr>
          <w:ilvl w:val="1"/>
          <w:numId w:val="51"/>
        </w:numPr>
        <w:ind w:left="567" w:hanging="567"/>
        <w:mirrorIndents w:val="0"/>
      </w:pPr>
      <w:bookmarkStart w:id="49" w:name="_Toc96681458"/>
      <w:r>
        <w:t xml:space="preserve">Register of </w:t>
      </w:r>
      <w:r w:rsidR="00353857">
        <w:t>Non-destructive</w:t>
      </w:r>
      <w:r>
        <w:t xml:space="preserve"> Testing</w:t>
      </w:r>
      <w:bookmarkEnd w:id="49"/>
    </w:p>
    <w:p w14:paraId="185753BF" w14:textId="5D4E03A7" w:rsidR="00D55502" w:rsidRDefault="00D55502" w:rsidP="00D55502">
      <w:r>
        <w:t xml:space="preserve">The </w:t>
      </w:r>
      <w:r w:rsidR="00406C86">
        <w:t>Project</w:t>
      </w:r>
      <w:r>
        <w:t xml:space="preserve"> shall provide information relating to all non-destructive test results associated with installation of the Works and pre-qualification of welders.</w:t>
      </w:r>
    </w:p>
    <w:p w14:paraId="38C74FEB" w14:textId="77777777" w:rsidR="001435EE" w:rsidRDefault="001435EE" w:rsidP="001435EE">
      <w:pPr>
        <w:pStyle w:val="Caption"/>
      </w:pPr>
      <w:bookmarkStart w:id="50" w:name="_Toc76984121"/>
      <w:bookmarkStart w:id="51" w:name="_Toc96681492"/>
      <w:r>
        <w:t xml:space="preserve">Table </w:t>
      </w:r>
      <w:r w:rsidR="00AE0CF7">
        <w:fldChar w:fldCharType="begin"/>
      </w:r>
      <w:r w:rsidR="00AE0CF7">
        <w:instrText xml:space="preserve"> SEQ Table \* ARABIC </w:instrText>
      </w:r>
      <w:r w:rsidR="00AE0CF7">
        <w:fldChar w:fldCharType="separate"/>
      </w:r>
      <w:r>
        <w:rPr>
          <w:noProof/>
        </w:rPr>
        <w:t>11</w:t>
      </w:r>
      <w:r w:rsidR="00AE0CF7">
        <w:rPr>
          <w:noProof/>
        </w:rPr>
        <w:fldChar w:fldCharType="end"/>
      </w:r>
      <w:r>
        <w:t xml:space="preserve"> - </w:t>
      </w:r>
      <w:r w:rsidRPr="00AD5A41">
        <w:t>Non-destructive Testi</w:t>
      </w:r>
      <w:r>
        <w:t>ng</w:t>
      </w:r>
      <w:bookmarkEnd w:id="50"/>
      <w:bookmarkEnd w:id="51"/>
    </w:p>
    <w:tbl>
      <w:tblPr>
        <w:tblStyle w:val="ARTC-IRSimpleTable"/>
        <w:tblW w:w="0" w:type="auto"/>
        <w:tblLook w:val="04A0" w:firstRow="1" w:lastRow="0" w:firstColumn="1" w:lastColumn="0" w:noHBand="0" w:noVBand="1"/>
      </w:tblPr>
      <w:tblGrid>
        <w:gridCol w:w="2747"/>
        <w:gridCol w:w="1071"/>
        <w:gridCol w:w="5800"/>
      </w:tblGrid>
      <w:tr w:rsidR="001435EE" w14:paraId="2994FA30"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shd w:val="clear" w:color="auto" w:fill="E6E6E6"/>
          </w:tcPr>
          <w:p w14:paraId="5151C7BB" w14:textId="77777777" w:rsidR="001435EE" w:rsidRPr="00E341ED" w:rsidRDefault="001435EE" w:rsidP="001435EE">
            <w:pPr>
              <w:spacing w:before="0" w:line="240" w:lineRule="auto"/>
              <w:rPr>
                <w:color w:val="auto"/>
                <w:sz w:val="16"/>
                <w:szCs w:val="16"/>
              </w:rPr>
            </w:pPr>
            <w:r w:rsidRPr="00E341ED">
              <w:rPr>
                <w:color w:val="auto"/>
                <w:sz w:val="16"/>
                <w:szCs w:val="16"/>
              </w:rPr>
              <w:t>Document NUmber</w:t>
            </w:r>
          </w:p>
        </w:tc>
        <w:tc>
          <w:tcPr>
            <w:tcW w:w="1071" w:type="dxa"/>
            <w:shd w:val="clear" w:color="auto" w:fill="E6E6E6"/>
          </w:tcPr>
          <w:p w14:paraId="49683736" w14:textId="77777777" w:rsidR="001435EE" w:rsidRPr="00E341ED" w:rsidRDefault="001435EE" w:rsidP="001435EE">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5800" w:type="dxa"/>
            <w:shd w:val="clear" w:color="auto" w:fill="E6E6E6"/>
          </w:tcPr>
          <w:p w14:paraId="3E1AEA22" w14:textId="77777777" w:rsidR="001435EE" w:rsidRPr="00E341ED" w:rsidRDefault="001435EE" w:rsidP="001435EE">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1435EE" w14:paraId="20E95E47" w14:textId="77777777" w:rsidTr="00E263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47" w:type="dxa"/>
            <w:shd w:val="clear" w:color="auto" w:fill="E6E6E6"/>
          </w:tcPr>
          <w:p w14:paraId="534EC320" w14:textId="77777777" w:rsidR="001435EE" w:rsidRPr="00E341ED" w:rsidRDefault="001435EE" w:rsidP="001435EE">
            <w:pPr>
              <w:spacing w:before="0" w:line="240" w:lineRule="auto"/>
              <w:rPr>
                <w:b w:val="0"/>
                <w:sz w:val="16"/>
                <w:szCs w:val="16"/>
              </w:rPr>
            </w:pPr>
            <w:r w:rsidRPr="00E341ED">
              <w:rPr>
                <w:sz w:val="16"/>
                <w:szCs w:val="16"/>
              </w:rPr>
              <w:t>Example:</w:t>
            </w:r>
          </w:p>
          <w:p w14:paraId="0FA08B9A" w14:textId="77777777" w:rsidR="001435EE" w:rsidRPr="00E341ED" w:rsidRDefault="001435EE" w:rsidP="001435EE">
            <w:pPr>
              <w:spacing w:before="0" w:line="240" w:lineRule="auto"/>
              <w:rPr>
                <w:sz w:val="16"/>
                <w:szCs w:val="16"/>
              </w:rPr>
            </w:pPr>
            <w:r w:rsidRPr="00E341ED">
              <w:rPr>
                <w:sz w:val="16"/>
                <w:szCs w:val="16"/>
              </w:rPr>
              <w:t>79760</w:t>
            </w:r>
          </w:p>
        </w:tc>
        <w:tc>
          <w:tcPr>
            <w:tcW w:w="1071" w:type="dxa"/>
            <w:shd w:val="clear" w:color="auto" w:fill="E6E6E6"/>
          </w:tcPr>
          <w:p w14:paraId="1D1858C8"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A12AF39"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 xml:space="preserve">16/08/2021 </w:t>
            </w:r>
          </w:p>
        </w:tc>
        <w:tc>
          <w:tcPr>
            <w:tcW w:w="5800" w:type="dxa"/>
            <w:shd w:val="clear" w:color="auto" w:fill="E6E6E6"/>
          </w:tcPr>
          <w:p w14:paraId="49D8EAE2"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1B7BD64"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Welder Qualification Test Record</w:t>
            </w:r>
          </w:p>
        </w:tc>
      </w:tr>
      <w:tr w:rsidR="001435EE" w14:paraId="162E1AD1" w14:textId="77777777" w:rsidTr="00413996">
        <w:tc>
          <w:tcPr>
            <w:cnfStyle w:val="001000000000" w:firstRow="0" w:lastRow="0" w:firstColumn="1" w:lastColumn="0" w:oddVBand="0" w:evenVBand="0" w:oddHBand="0" w:evenHBand="0" w:firstRowFirstColumn="0" w:firstRowLastColumn="0" w:lastRowFirstColumn="0" w:lastRowLastColumn="0"/>
            <w:tcW w:w="2747" w:type="dxa"/>
          </w:tcPr>
          <w:p w14:paraId="33D27F11" w14:textId="77777777" w:rsidR="001435EE" w:rsidRDefault="001435EE" w:rsidP="001435EE">
            <w:pPr>
              <w:spacing w:before="0" w:line="240" w:lineRule="auto"/>
            </w:pPr>
          </w:p>
        </w:tc>
        <w:tc>
          <w:tcPr>
            <w:tcW w:w="1071" w:type="dxa"/>
          </w:tcPr>
          <w:p w14:paraId="2D618EA3"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12A9C66E"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435EE" w14:paraId="47D50C39"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shd w:val="clear" w:color="auto" w:fill="auto"/>
          </w:tcPr>
          <w:p w14:paraId="01C787E4" w14:textId="77777777" w:rsidR="001435EE" w:rsidRDefault="001435EE" w:rsidP="001435EE">
            <w:pPr>
              <w:spacing w:before="0" w:line="240" w:lineRule="auto"/>
            </w:pPr>
          </w:p>
        </w:tc>
        <w:tc>
          <w:tcPr>
            <w:tcW w:w="1071" w:type="dxa"/>
            <w:shd w:val="clear" w:color="auto" w:fill="auto"/>
          </w:tcPr>
          <w:p w14:paraId="5EB4DFA3" w14:textId="77777777" w:rsidR="001435EE"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5BF457B1" w14:textId="77777777" w:rsidR="001435EE"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435EE" w14:paraId="3400A338" w14:textId="77777777" w:rsidTr="001435EE">
        <w:tc>
          <w:tcPr>
            <w:cnfStyle w:val="001000000000" w:firstRow="0" w:lastRow="0" w:firstColumn="1" w:lastColumn="0" w:oddVBand="0" w:evenVBand="0" w:oddHBand="0" w:evenHBand="0" w:firstRowFirstColumn="0" w:firstRowLastColumn="0" w:lastRowFirstColumn="0" w:lastRowLastColumn="0"/>
            <w:tcW w:w="2747" w:type="dxa"/>
            <w:shd w:val="clear" w:color="auto" w:fill="FFFFFF" w:themeFill="background1"/>
          </w:tcPr>
          <w:p w14:paraId="5342C843" w14:textId="77777777" w:rsidR="001435EE" w:rsidRDefault="001435EE" w:rsidP="001435EE">
            <w:pPr>
              <w:spacing w:before="0" w:line="240" w:lineRule="auto"/>
            </w:pPr>
          </w:p>
        </w:tc>
        <w:tc>
          <w:tcPr>
            <w:tcW w:w="1071" w:type="dxa"/>
            <w:shd w:val="clear" w:color="auto" w:fill="FFFFFF" w:themeFill="background1"/>
          </w:tcPr>
          <w:p w14:paraId="44099F36"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FFFFFF" w:themeFill="background1"/>
          </w:tcPr>
          <w:p w14:paraId="402DB189"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9E3E8EF" w14:textId="0CB736F1" w:rsidR="001435EE" w:rsidRDefault="001435EE" w:rsidP="008E0087">
      <w:pPr>
        <w:pStyle w:val="Heading2"/>
        <w:numPr>
          <w:ilvl w:val="1"/>
          <w:numId w:val="51"/>
        </w:numPr>
        <w:ind w:left="567" w:hanging="567"/>
        <w:mirrorIndents w:val="0"/>
      </w:pPr>
      <w:bookmarkStart w:id="52" w:name="_Toc96681459"/>
      <w:r>
        <w:lastRenderedPageBreak/>
        <w:t>Register of Stressing Record Forms</w:t>
      </w:r>
      <w:bookmarkEnd w:id="52"/>
    </w:p>
    <w:p w14:paraId="3572D46A" w14:textId="77777777" w:rsidR="00F04134" w:rsidRDefault="001435EE" w:rsidP="001435EE">
      <w:r>
        <w:t xml:space="preserve">The </w:t>
      </w:r>
      <w:r w:rsidR="00406C86">
        <w:t xml:space="preserve">Project </w:t>
      </w:r>
      <w:r>
        <w:t xml:space="preserve">shall provide all Stressing Record Forms. </w:t>
      </w:r>
    </w:p>
    <w:p w14:paraId="68D961AA" w14:textId="0E0ADC60" w:rsidR="001435EE" w:rsidRDefault="00F04134" w:rsidP="001435EE">
      <w:r>
        <w:t xml:space="preserve">The Project shall use </w:t>
      </w:r>
      <w:r w:rsidR="001435EE">
        <w:t>the ARTC Stressing Record Form ETW01005F-01</w:t>
      </w:r>
      <w:r>
        <w:t xml:space="preserve"> to record all stressing records and data</w:t>
      </w:r>
      <w:r w:rsidR="001435EE">
        <w:t>.</w:t>
      </w:r>
    </w:p>
    <w:p w14:paraId="768495D7" w14:textId="01611F8C" w:rsidR="001435EE" w:rsidRDefault="001435EE" w:rsidP="001435EE">
      <w:r>
        <w:t>In addition to be</w:t>
      </w:r>
      <w:r w:rsidR="00F04134">
        <w:t>ing</w:t>
      </w:r>
      <w:r>
        <w:t xml:space="preserve"> included in the Lot Conformance Reports, the Stressing Record Forms are to be provided separately in an Aconex </w:t>
      </w:r>
      <w:r w:rsidR="00F04134">
        <w:t>T</w:t>
      </w:r>
      <w:r>
        <w:t>ransmittal.</w:t>
      </w:r>
    </w:p>
    <w:p w14:paraId="78AF7B43" w14:textId="77777777" w:rsidR="001435EE" w:rsidRDefault="001435EE" w:rsidP="001435EE">
      <w:pPr>
        <w:pStyle w:val="Caption"/>
      </w:pPr>
      <w:bookmarkStart w:id="53" w:name="_Toc76984122"/>
      <w:bookmarkStart w:id="54" w:name="_Toc96681493"/>
      <w:r>
        <w:t xml:space="preserve">Table </w:t>
      </w:r>
      <w:r w:rsidR="00AE0CF7">
        <w:fldChar w:fldCharType="begin"/>
      </w:r>
      <w:r w:rsidR="00AE0CF7">
        <w:instrText xml:space="preserve"> SEQ Table \* ARABIC </w:instrText>
      </w:r>
      <w:r w:rsidR="00AE0CF7">
        <w:fldChar w:fldCharType="separate"/>
      </w:r>
      <w:r>
        <w:rPr>
          <w:noProof/>
        </w:rPr>
        <w:t>12</w:t>
      </w:r>
      <w:r w:rsidR="00AE0CF7">
        <w:rPr>
          <w:noProof/>
        </w:rPr>
        <w:fldChar w:fldCharType="end"/>
      </w:r>
      <w:r>
        <w:t xml:space="preserve"> - </w:t>
      </w:r>
      <w:r w:rsidRPr="00284276">
        <w:t>Stressing Record Forms</w:t>
      </w:r>
      <w:bookmarkEnd w:id="53"/>
      <w:bookmarkEnd w:id="54"/>
    </w:p>
    <w:tbl>
      <w:tblPr>
        <w:tblStyle w:val="ARTC-IRSimpleTable"/>
        <w:tblW w:w="0" w:type="auto"/>
        <w:tblLook w:val="04A0" w:firstRow="1" w:lastRow="0" w:firstColumn="1" w:lastColumn="0" w:noHBand="0" w:noVBand="1"/>
      </w:tblPr>
      <w:tblGrid>
        <w:gridCol w:w="2797"/>
        <w:gridCol w:w="879"/>
        <w:gridCol w:w="5942"/>
      </w:tblGrid>
      <w:tr w:rsidR="001435EE" w14:paraId="03E7D05B"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7F18B711" w14:textId="77777777" w:rsidR="001435EE" w:rsidRPr="00E341ED" w:rsidRDefault="001435EE" w:rsidP="001435EE">
            <w:pPr>
              <w:spacing w:before="0" w:line="240" w:lineRule="auto"/>
              <w:rPr>
                <w:color w:val="auto"/>
                <w:sz w:val="16"/>
                <w:szCs w:val="16"/>
              </w:rPr>
            </w:pPr>
            <w:r w:rsidRPr="00E341ED">
              <w:rPr>
                <w:color w:val="auto"/>
                <w:sz w:val="16"/>
                <w:szCs w:val="16"/>
              </w:rPr>
              <w:t>Document NUmber</w:t>
            </w:r>
          </w:p>
        </w:tc>
        <w:tc>
          <w:tcPr>
            <w:tcW w:w="879" w:type="dxa"/>
            <w:shd w:val="clear" w:color="auto" w:fill="E6E6E6"/>
          </w:tcPr>
          <w:p w14:paraId="7233FF95" w14:textId="77777777" w:rsidR="001435EE" w:rsidRPr="00E341ED" w:rsidRDefault="001435EE" w:rsidP="001435EE">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5942" w:type="dxa"/>
            <w:shd w:val="clear" w:color="auto" w:fill="E6E6E6"/>
          </w:tcPr>
          <w:p w14:paraId="4FE0F36F" w14:textId="77777777" w:rsidR="001435EE" w:rsidRPr="00E341ED" w:rsidRDefault="001435EE" w:rsidP="001435EE">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1435EE" w14:paraId="2194DFB0"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6F30DD2A" w14:textId="77777777" w:rsidR="001435EE" w:rsidRPr="00E341ED" w:rsidRDefault="001435EE" w:rsidP="001435EE">
            <w:pPr>
              <w:spacing w:before="0" w:line="240" w:lineRule="auto"/>
              <w:rPr>
                <w:b w:val="0"/>
                <w:sz w:val="16"/>
                <w:szCs w:val="16"/>
              </w:rPr>
            </w:pPr>
            <w:r w:rsidRPr="00E341ED">
              <w:rPr>
                <w:sz w:val="16"/>
                <w:szCs w:val="16"/>
              </w:rPr>
              <w:t>Example:</w:t>
            </w:r>
          </w:p>
          <w:p w14:paraId="40A1979B" w14:textId="77777777" w:rsidR="001435EE" w:rsidRPr="00E341ED" w:rsidRDefault="001435EE" w:rsidP="001435EE">
            <w:pPr>
              <w:spacing w:before="0" w:line="240" w:lineRule="auto"/>
              <w:rPr>
                <w:sz w:val="16"/>
                <w:szCs w:val="16"/>
              </w:rPr>
            </w:pPr>
            <w:r w:rsidRPr="00E341ED">
              <w:rPr>
                <w:sz w:val="16"/>
                <w:szCs w:val="16"/>
              </w:rPr>
              <w:t>RAIL-TRA-A1-0002</w:t>
            </w:r>
          </w:p>
        </w:tc>
        <w:tc>
          <w:tcPr>
            <w:tcW w:w="879" w:type="dxa"/>
            <w:shd w:val="clear" w:color="auto" w:fill="E6E6E6"/>
          </w:tcPr>
          <w:p w14:paraId="1241FF2F"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8E77ACE" w14:textId="77777777" w:rsidR="001435EE" w:rsidRPr="00E341ED" w:rsidRDefault="001435EE"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w:t>
            </w:r>
          </w:p>
        </w:tc>
        <w:tc>
          <w:tcPr>
            <w:tcW w:w="5942" w:type="dxa"/>
            <w:shd w:val="clear" w:color="auto" w:fill="E6E6E6"/>
          </w:tcPr>
          <w:p w14:paraId="335EE450"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A69A2BC" w14:textId="77777777" w:rsidR="001435EE" w:rsidRPr="00E341ED"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Stressing Record Form - 189781</w:t>
            </w:r>
          </w:p>
        </w:tc>
      </w:tr>
      <w:tr w:rsidR="001435EE" w14:paraId="27285436" w14:textId="77777777" w:rsidTr="00E263E5">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67563129" w14:textId="77777777" w:rsidR="001435EE" w:rsidRDefault="001435EE" w:rsidP="001435EE">
            <w:pPr>
              <w:spacing w:before="0" w:line="240" w:lineRule="auto"/>
            </w:pPr>
          </w:p>
        </w:tc>
        <w:tc>
          <w:tcPr>
            <w:tcW w:w="879" w:type="dxa"/>
            <w:shd w:val="clear" w:color="auto" w:fill="auto"/>
          </w:tcPr>
          <w:p w14:paraId="70A8E402"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shd w:val="clear" w:color="auto" w:fill="auto"/>
          </w:tcPr>
          <w:p w14:paraId="1A401312"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435EE" w14:paraId="4E088E63"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513357B5" w14:textId="77777777" w:rsidR="001435EE" w:rsidRDefault="001435EE" w:rsidP="001435EE">
            <w:pPr>
              <w:spacing w:before="0" w:line="240" w:lineRule="auto"/>
            </w:pPr>
          </w:p>
        </w:tc>
        <w:tc>
          <w:tcPr>
            <w:tcW w:w="879" w:type="dxa"/>
            <w:shd w:val="clear" w:color="auto" w:fill="auto"/>
          </w:tcPr>
          <w:p w14:paraId="39B8AE85" w14:textId="77777777" w:rsidR="001435EE"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942" w:type="dxa"/>
            <w:shd w:val="clear" w:color="auto" w:fill="auto"/>
          </w:tcPr>
          <w:p w14:paraId="7D0BF024" w14:textId="77777777" w:rsidR="001435EE" w:rsidRDefault="001435EE" w:rsidP="001435EE">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435EE" w14:paraId="77E510BB" w14:textId="77777777" w:rsidTr="00E263E5">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394B48CD" w14:textId="77777777" w:rsidR="001435EE" w:rsidRDefault="001435EE" w:rsidP="001435EE">
            <w:pPr>
              <w:spacing w:before="0" w:line="240" w:lineRule="auto"/>
            </w:pPr>
          </w:p>
        </w:tc>
        <w:tc>
          <w:tcPr>
            <w:tcW w:w="879" w:type="dxa"/>
            <w:shd w:val="clear" w:color="auto" w:fill="auto"/>
          </w:tcPr>
          <w:p w14:paraId="1834BC56"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shd w:val="clear" w:color="auto" w:fill="auto"/>
          </w:tcPr>
          <w:p w14:paraId="3A29FD3E" w14:textId="77777777" w:rsidR="001435EE" w:rsidRDefault="001435EE" w:rsidP="001435EE">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6BC369C7" w14:textId="48DCFCC4" w:rsidR="001435EE" w:rsidRDefault="000E79EF" w:rsidP="008E0087">
      <w:pPr>
        <w:pStyle w:val="Heading2"/>
        <w:numPr>
          <w:ilvl w:val="1"/>
          <w:numId w:val="51"/>
        </w:numPr>
        <w:ind w:left="567" w:hanging="567"/>
        <w:mirrorIndents w:val="0"/>
      </w:pPr>
      <w:bookmarkStart w:id="55" w:name="_Toc96681460"/>
      <w:r>
        <w:t>Register of Track Clearances</w:t>
      </w:r>
      <w:bookmarkEnd w:id="55"/>
      <w:r>
        <w:t xml:space="preserve"> </w:t>
      </w:r>
    </w:p>
    <w:p w14:paraId="4D1D6212" w14:textId="77777777" w:rsidR="00F04134" w:rsidRDefault="000E79EF" w:rsidP="000E79EF">
      <w:r>
        <w:t xml:space="preserve">The </w:t>
      </w:r>
      <w:r w:rsidR="00406C86">
        <w:t>Project</w:t>
      </w:r>
      <w:r>
        <w:t xml:space="preserve"> shall provide a register of all track clearances, either temporary or permanent. </w:t>
      </w:r>
    </w:p>
    <w:p w14:paraId="56264329" w14:textId="4D2D6DE0" w:rsidR="000E79EF" w:rsidRDefault="00F04134" w:rsidP="000E79EF">
      <w:r>
        <w:t xml:space="preserve">The Project shall use </w:t>
      </w:r>
      <w:r w:rsidR="000E79EF">
        <w:t xml:space="preserve">the ARTC </w:t>
      </w:r>
      <w:r w:rsidR="000E79EF" w:rsidRPr="00BF6353">
        <w:t>Track Examination of Clearances</w:t>
      </w:r>
      <w:r w:rsidR="000E79EF">
        <w:t xml:space="preserve"> Form </w:t>
      </w:r>
      <w:r w:rsidR="000E79EF" w:rsidRPr="00BF6353">
        <w:t>ETE0701F-01</w:t>
      </w:r>
      <w:r w:rsidR="000E79EF">
        <w:t>.</w:t>
      </w:r>
    </w:p>
    <w:p w14:paraId="14EDCE42" w14:textId="77777777" w:rsidR="000E79EF" w:rsidRDefault="000E79EF" w:rsidP="000E79EF">
      <w:pPr>
        <w:pStyle w:val="Caption"/>
      </w:pPr>
      <w:bookmarkStart w:id="56" w:name="_Toc76984123"/>
      <w:bookmarkStart w:id="57" w:name="_Toc96681494"/>
      <w:r>
        <w:t xml:space="preserve">Table </w:t>
      </w:r>
      <w:r w:rsidR="00AE0CF7">
        <w:fldChar w:fldCharType="begin"/>
      </w:r>
      <w:r w:rsidR="00AE0CF7">
        <w:instrText xml:space="preserve"> SEQ Table \* ARABIC </w:instrText>
      </w:r>
      <w:r w:rsidR="00AE0CF7">
        <w:fldChar w:fldCharType="separate"/>
      </w:r>
      <w:r>
        <w:rPr>
          <w:noProof/>
        </w:rPr>
        <w:t>13</w:t>
      </w:r>
      <w:r w:rsidR="00AE0CF7">
        <w:rPr>
          <w:noProof/>
        </w:rPr>
        <w:fldChar w:fldCharType="end"/>
      </w:r>
      <w:r>
        <w:t xml:space="preserve"> - </w:t>
      </w:r>
      <w:r w:rsidRPr="00D67AB2">
        <w:t>Track Clearances</w:t>
      </w:r>
      <w:bookmarkEnd w:id="56"/>
      <w:bookmarkEnd w:id="57"/>
    </w:p>
    <w:tbl>
      <w:tblPr>
        <w:tblStyle w:val="ARTC-IRSimpleTable"/>
        <w:tblW w:w="0" w:type="auto"/>
        <w:tblLook w:val="04A0" w:firstRow="1" w:lastRow="0" w:firstColumn="1" w:lastColumn="0" w:noHBand="0" w:noVBand="1"/>
      </w:tblPr>
      <w:tblGrid>
        <w:gridCol w:w="2797"/>
        <w:gridCol w:w="879"/>
        <w:gridCol w:w="5942"/>
      </w:tblGrid>
      <w:tr w:rsidR="000E79EF" w14:paraId="416EB585"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020E6763" w14:textId="77777777" w:rsidR="000E79EF" w:rsidRPr="00E341ED" w:rsidRDefault="000E79EF" w:rsidP="000E79EF">
            <w:pPr>
              <w:spacing w:before="0" w:line="240" w:lineRule="auto"/>
              <w:rPr>
                <w:color w:val="auto"/>
                <w:sz w:val="16"/>
                <w:szCs w:val="16"/>
              </w:rPr>
            </w:pPr>
            <w:r w:rsidRPr="00E341ED">
              <w:rPr>
                <w:color w:val="auto"/>
                <w:sz w:val="16"/>
                <w:szCs w:val="16"/>
              </w:rPr>
              <w:t>Document NUmber</w:t>
            </w:r>
          </w:p>
        </w:tc>
        <w:tc>
          <w:tcPr>
            <w:tcW w:w="879" w:type="dxa"/>
            <w:shd w:val="clear" w:color="auto" w:fill="E6E6E6"/>
          </w:tcPr>
          <w:p w14:paraId="7DA0F749" w14:textId="77777777" w:rsidR="000E79EF" w:rsidRPr="00E341ED" w:rsidRDefault="000E79EF" w:rsidP="000E79E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5942" w:type="dxa"/>
            <w:shd w:val="clear" w:color="auto" w:fill="E6E6E6"/>
          </w:tcPr>
          <w:p w14:paraId="233B9FD0" w14:textId="77777777" w:rsidR="000E79EF" w:rsidRPr="00E341ED" w:rsidRDefault="000E79EF" w:rsidP="000E79E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0E79EF" w14:paraId="2536A39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E6E6E6"/>
          </w:tcPr>
          <w:p w14:paraId="4F3689AE" w14:textId="77777777" w:rsidR="000E79EF" w:rsidRPr="00E341ED" w:rsidRDefault="000E79EF" w:rsidP="000E79EF">
            <w:pPr>
              <w:spacing w:before="0" w:line="240" w:lineRule="auto"/>
              <w:rPr>
                <w:b w:val="0"/>
                <w:sz w:val="16"/>
                <w:szCs w:val="16"/>
              </w:rPr>
            </w:pPr>
            <w:r w:rsidRPr="00E341ED">
              <w:rPr>
                <w:sz w:val="16"/>
                <w:szCs w:val="16"/>
              </w:rPr>
              <w:t>Example:</w:t>
            </w:r>
          </w:p>
          <w:p w14:paraId="7A4CB44B" w14:textId="77777777" w:rsidR="000E79EF" w:rsidRPr="00E341ED" w:rsidRDefault="000E79EF" w:rsidP="000E79EF">
            <w:pPr>
              <w:spacing w:before="0" w:line="240" w:lineRule="auto"/>
              <w:rPr>
                <w:sz w:val="16"/>
                <w:szCs w:val="16"/>
              </w:rPr>
            </w:pPr>
            <w:r w:rsidRPr="00E341ED">
              <w:rPr>
                <w:sz w:val="16"/>
                <w:szCs w:val="16"/>
              </w:rPr>
              <w:t>ETE0701F-01</w:t>
            </w:r>
          </w:p>
        </w:tc>
        <w:tc>
          <w:tcPr>
            <w:tcW w:w="879" w:type="dxa"/>
            <w:shd w:val="clear" w:color="auto" w:fill="E6E6E6"/>
          </w:tcPr>
          <w:p w14:paraId="6BADAA83" w14:textId="77777777" w:rsidR="000E79EF" w:rsidRPr="00E341ED"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0735ACE" w14:textId="77777777" w:rsidR="000E79EF" w:rsidRPr="00E341ED" w:rsidRDefault="000E79EF"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1</w:t>
            </w:r>
          </w:p>
        </w:tc>
        <w:tc>
          <w:tcPr>
            <w:tcW w:w="5942" w:type="dxa"/>
            <w:shd w:val="clear" w:color="auto" w:fill="E6E6E6"/>
          </w:tcPr>
          <w:p w14:paraId="646F4403" w14:textId="77777777" w:rsidR="000E79EF" w:rsidRPr="00E341ED"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B910341" w14:textId="78AADD16" w:rsidR="000E79EF" w:rsidRPr="00E341ED"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 xml:space="preserve">Provides the horizontal and vertical </w:t>
            </w:r>
            <w:r w:rsidR="00F04134" w:rsidRPr="00E341ED">
              <w:rPr>
                <w:b/>
                <w:bCs/>
                <w:sz w:val="16"/>
                <w:szCs w:val="16"/>
              </w:rPr>
              <w:t>geometry</w:t>
            </w:r>
            <w:r w:rsidRPr="00E341ED">
              <w:rPr>
                <w:b/>
                <w:bCs/>
                <w:sz w:val="16"/>
                <w:szCs w:val="16"/>
              </w:rPr>
              <w:t xml:space="preserve"> to structure and superelevation data. </w:t>
            </w:r>
          </w:p>
        </w:tc>
      </w:tr>
      <w:tr w:rsidR="000E79EF" w14:paraId="298F6AE6" w14:textId="77777777" w:rsidTr="00E263E5">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3C2E9C91" w14:textId="77777777" w:rsidR="000E79EF" w:rsidRDefault="000E79EF" w:rsidP="000E79EF">
            <w:pPr>
              <w:spacing w:before="0" w:line="240" w:lineRule="auto"/>
            </w:pPr>
          </w:p>
        </w:tc>
        <w:tc>
          <w:tcPr>
            <w:tcW w:w="879" w:type="dxa"/>
            <w:shd w:val="clear" w:color="auto" w:fill="auto"/>
          </w:tcPr>
          <w:p w14:paraId="63392FCE" w14:textId="77777777" w:rsidR="000E79EF" w:rsidRDefault="000E79EF" w:rsidP="000E79EF">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shd w:val="clear" w:color="auto" w:fill="auto"/>
          </w:tcPr>
          <w:p w14:paraId="23EBD677" w14:textId="77777777" w:rsidR="000E79EF" w:rsidRDefault="000E79EF" w:rsidP="000E79EF">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E79EF" w14:paraId="5E5632B1"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7E04C0F5" w14:textId="77777777" w:rsidR="000E79EF" w:rsidRDefault="000E79EF" w:rsidP="000E79EF">
            <w:pPr>
              <w:spacing w:before="0" w:line="240" w:lineRule="auto"/>
            </w:pPr>
          </w:p>
        </w:tc>
        <w:tc>
          <w:tcPr>
            <w:tcW w:w="879" w:type="dxa"/>
            <w:shd w:val="clear" w:color="auto" w:fill="auto"/>
          </w:tcPr>
          <w:p w14:paraId="176B7B2E" w14:textId="77777777" w:rsidR="000E79EF"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942" w:type="dxa"/>
            <w:shd w:val="clear" w:color="auto" w:fill="auto"/>
          </w:tcPr>
          <w:p w14:paraId="11615713" w14:textId="77777777" w:rsidR="000E79EF"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0E79EF" w14:paraId="6C01849B" w14:textId="77777777" w:rsidTr="00E263E5">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2BE39262" w14:textId="77777777" w:rsidR="000E79EF" w:rsidRDefault="000E79EF" w:rsidP="000E79EF">
            <w:pPr>
              <w:spacing w:before="0" w:line="240" w:lineRule="auto"/>
            </w:pPr>
          </w:p>
        </w:tc>
        <w:tc>
          <w:tcPr>
            <w:tcW w:w="879" w:type="dxa"/>
            <w:shd w:val="clear" w:color="auto" w:fill="auto"/>
          </w:tcPr>
          <w:p w14:paraId="54738A86" w14:textId="77777777" w:rsidR="000E79EF" w:rsidRDefault="000E79EF" w:rsidP="000E79EF">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shd w:val="clear" w:color="auto" w:fill="auto"/>
          </w:tcPr>
          <w:p w14:paraId="6F96171C" w14:textId="77777777" w:rsidR="000E79EF" w:rsidRDefault="000E79EF" w:rsidP="000E79EF">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E79EF" w14:paraId="36D6F633"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auto"/>
          </w:tcPr>
          <w:p w14:paraId="11491CD5" w14:textId="77777777" w:rsidR="000E79EF" w:rsidRDefault="000E79EF" w:rsidP="000E79EF">
            <w:pPr>
              <w:spacing w:before="0" w:line="240" w:lineRule="auto"/>
            </w:pPr>
          </w:p>
        </w:tc>
        <w:tc>
          <w:tcPr>
            <w:tcW w:w="879" w:type="dxa"/>
            <w:shd w:val="clear" w:color="auto" w:fill="auto"/>
          </w:tcPr>
          <w:p w14:paraId="3CE3C7DC" w14:textId="77777777" w:rsidR="000E79EF"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942" w:type="dxa"/>
            <w:shd w:val="clear" w:color="auto" w:fill="auto"/>
          </w:tcPr>
          <w:p w14:paraId="09770A68" w14:textId="77777777" w:rsidR="000E79EF" w:rsidRDefault="000E79EF" w:rsidP="000E79EF">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0D9B861" w14:textId="77777777" w:rsidR="000E79EF" w:rsidRPr="000E79EF" w:rsidRDefault="000E79EF" w:rsidP="000E79EF">
      <w:pPr>
        <w:pStyle w:val="Para"/>
        <w:ind w:left="0"/>
      </w:pPr>
    </w:p>
    <w:p w14:paraId="64E1142F" w14:textId="060ACBD7" w:rsidR="001435EE" w:rsidRDefault="001435EE" w:rsidP="001435EE">
      <w:pPr>
        <w:pStyle w:val="Para"/>
      </w:pPr>
    </w:p>
    <w:p w14:paraId="673A9BDB" w14:textId="65CD123F" w:rsidR="001435EE" w:rsidRDefault="001435EE" w:rsidP="001435EE">
      <w:pPr>
        <w:pStyle w:val="Para"/>
      </w:pPr>
    </w:p>
    <w:p w14:paraId="0741FA0B" w14:textId="77777777" w:rsidR="001435EE" w:rsidRPr="001435EE" w:rsidRDefault="001435EE" w:rsidP="001435EE">
      <w:pPr>
        <w:pStyle w:val="Para"/>
      </w:pPr>
    </w:p>
    <w:p w14:paraId="6BC6C19C" w14:textId="09852D41" w:rsidR="00F44402" w:rsidRDefault="00F44402" w:rsidP="00F44402">
      <w:r>
        <w:br w:type="page"/>
      </w:r>
    </w:p>
    <w:p w14:paraId="6A869EA2" w14:textId="55B25CB0" w:rsidR="00F44402" w:rsidRPr="008E0087" w:rsidRDefault="00C0220A" w:rsidP="008E0087">
      <w:pPr>
        <w:pStyle w:val="Heading1"/>
        <w:numPr>
          <w:ilvl w:val="0"/>
          <w:numId w:val="45"/>
        </w:numPr>
        <w:tabs>
          <w:tab w:val="num" w:pos="426"/>
        </w:tabs>
        <w:ind w:left="6670" w:hanging="6670"/>
        <w:mirrorIndents w:val="0"/>
      </w:pPr>
      <w:bookmarkStart w:id="58" w:name="_Toc96681461"/>
      <w:r w:rsidRPr="008E0087">
        <w:lastRenderedPageBreak/>
        <w:t>S</w:t>
      </w:r>
      <w:r w:rsidR="00EB3CF2" w:rsidRPr="008E0087">
        <w:t>uppliers Information – Track</w:t>
      </w:r>
      <w:bookmarkEnd w:id="58"/>
      <w:r w:rsidR="00EB3CF2" w:rsidRPr="008E0087">
        <w:t xml:space="preserve"> </w:t>
      </w:r>
    </w:p>
    <w:p w14:paraId="7C554D19" w14:textId="34D420EF" w:rsidR="00EB3CF2" w:rsidRDefault="00EB3CF2" w:rsidP="00EB3CF2">
      <w:r>
        <w:t>All supplier information shall be provided by the</w:t>
      </w:r>
      <w:r w:rsidR="00406C86">
        <w:t xml:space="preserve"> Project</w:t>
      </w:r>
      <w:r>
        <w:t xml:space="preserve">, including, but not limited to, supplied items detailed below for </w:t>
      </w:r>
      <w:r w:rsidR="00F04134">
        <w:t xml:space="preserve">the </w:t>
      </w:r>
      <w:r>
        <w:t>track discipline:</w:t>
      </w:r>
    </w:p>
    <w:p w14:paraId="6F7BBB47" w14:textId="77777777" w:rsidR="00EB3CF2" w:rsidRDefault="00EB3CF2" w:rsidP="00EB3CF2">
      <w:pPr>
        <w:pStyle w:val="ListBullet"/>
      </w:pPr>
      <w:r>
        <w:t>Rail</w:t>
      </w:r>
    </w:p>
    <w:p w14:paraId="78CC9517" w14:textId="77777777" w:rsidR="00EB3CF2" w:rsidRDefault="00EB3CF2" w:rsidP="00EB3CF2">
      <w:pPr>
        <w:pStyle w:val="ListBullet"/>
      </w:pPr>
      <w:r>
        <w:t>Sleepers</w:t>
      </w:r>
    </w:p>
    <w:p w14:paraId="5B808EC3" w14:textId="77777777" w:rsidR="00EB3CF2" w:rsidRDefault="00EB3CF2" w:rsidP="00EB3CF2">
      <w:pPr>
        <w:pStyle w:val="ListBullet"/>
      </w:pPr>
      <w:r>
        <w:t>Turnouts</w:t>
      </w:r>
    </w:p>
    <w:p w14:paraId="6DF1AEF8" w14:textId="77777777" w:rsidR="00EB3CF2" w:rsidRDefault="00EB3CF2" w:rsidP="00EB3CF2">
      <w:pPr>
        <w:pStyle w:val="ListBullet"/>
      </w:pPr>
      <w:r>
        <w:t>Catchpoints</w:t>
      </w:r>
    </w:p>
    <w:p w14:paraId="6BD26204" w14:textId="77777777" w:rsidR="00EB3CF2" w:rsidRDefault="00EB3CF2" w:rsidP="00EB3CF2">
      <w:pPr>
        <w:pStyle w:val="ListBullet"/>
      </w:pPr>
      <w:r>
        <w:t>Level crossing equipment</w:t>
      </w:r>
    </w:p>
    <w:p w14:paraId="01073276" w14:textId="77777777" w:rsidR="00EB3CF2" w:rsidRDefault="00EB3CF2" w:rsidP="00EB3CF2">
      <w:pPr>
        <w:pStyle w:val="ListBullet"/>
      </w:pPr>
      <w:r>
        <w:t>Fasteners</w:t>
      </w:r>
    </w:p>
    <w:p w14:paraId="0C2787DA" w14:textId="77777777" w:rsidR="00EB3CF2" w:rsidRDefault="00EB3CF2" w:rsidP="00EB3CF2">
      <w:pPr>
        <w:pStyle w:val="ListBullet"/>
      </w:pPr>
      <w:r>
        <w:t>Wayside devices.</w:t>
      </w:r>
    </w:p>
    <w:p w14:paraId="2F6A02D3" w14:textId="319D9F1E" w:rsidR="00EB3CF2" w:rsidRDefault="008E0087" w:rsidP="00BC1CD1">
      <w:pPr>
        <w:pStyle w:val="Heading2"/>
        <w:ind w:left="426" w:hanging="426"/>
      </w:pPr>
      <w:bookmarkStart w:id="59" w:name="_Toc96681462"/>
      <w:r>
        <w:t xml:space="preserve">4.1 </w:t>
      </w:r>
      <w:r w:rsidR="00EB3CF2">
        <w:t>Register of Equipment and Operating Manuals</w:t>
      </w:r>
      <w:bookmarkEnd w:id="59"/>
    </w:p>
    <w:p w14:paraId="57E96AE6" w14:textId="4DD34F2C" w:rsidR="00EB3CF2" w:rsidRDefault="00EB3CF2" w:rsidP="00EB3CF2">
      <w:r>
        <w:t xml:space="preserve">Where applicable, the </w:t>
      </w:r>
      <w:r w:rsidR="00406C86">
        <w:t xml:space="preserve">Project </w:t>
      </w:r>
      <w:r>
        <w:t xml:space="preserve">shall list </w:t>
      </w:r>
      <w:r w:rsidR="00017C58">
        <w:t xml:space="preserve">and provide </w:t>
      </w:r>
      <w:r>
        <w:t>all relevant operating manuals for installed equipment.</w:t>
      </w:r>
    </w:p>
    <w:p w14:paraId="4A617F86" w14:textId="77777777" w:rsidR="00EB3CF2" w:rsidRDefault="00EB3CF2" w:rsidP="00EB3CF2">
      <w:pPr>
        <w:pStyle w:val="Caption"/>
      </w:pPr>
      <w:bookmarkStart w:id="60" w:name="_Toc24637935"/>
      <w:bookmarkStart w:id="61" w:name="_Toc76984124"/>
      <w:bookmarkStart w:id="62" w:name="_Toc96681495"/>
      <w:r>
        <w:t xml:space="preserve">Table </w:t>
      </w:r>
      <w:r w:rsidR="00AE0CF7">
        <w:fldChar w:fldCharType="begin"/>
      </w:r>
      <w:r w:rsidR="00AE0CF7">
        <w:instrText xml:space="preserve"> SEQ Table \* ARABIC </w:instrText>
      </w:r>
      <w:r w:rsidR="00AE0CF7">
        <w:fldChar w:fldCharType="separate"/>
      </w:r>
      <w:r>
        <w:rPr>
          <w:noProof/>
        </w:rPr>
        <w:t>14</w:t>
      </w:r>
      <w:r w:rsidR="00AE0CF7">
        <w:rPr>
          <w:noProof/>
        </w:rPr>
        <w:fldChar w:fldCharType="end"/>
      </w:r>
      <w:r>
        <w:t xml:space="preserve"> - </w:t>
      </w:r>
      <w:r w:rsidRPr="0068286C">
        <w:t>Equipment and Operating Manuals</w:t>
      </w:r>
      <w:bookmarkEnd w:id="60"/>
      <w:bookmarkEnd w:id="61"/>
      <w:bookmarkEnd w:id="62"/>
    </w:p>
    <w:tbl>
      <w:tblPr>
        <w:tblStyle w:val="ARTC-IRSimpleTable"/>
        <w:tblW w:w="0" w:type="auto"/>
        <w:tblLook w:val="04A0" w:firstRow="1" w:lastRow="0" w:firstColumn="1" w:lastColumn="0" w:noHBand="0" w:noVBand="1"/>
      </w:tblPr>
      <w:tblGrid>
        <w:gridCol w:w="2684"/>
        <w:gridCol w:w="708"/>
        <w:gridCol w:w="6226"/>
      </w:tblGrid>
      <w:tr w:rsidR="00EB3CF2" w14:paraId="4ACB1449"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1966090E" w14:textId="77777777" w:rsidR="00EB3CF2" w:rsidRPr="00E341ED" w:rsidRDefault="00EB3CF2" w:rsidP="00EB3CF2">
            <w:pPr>
              <w:spacing w:before="0" w:line="240" w:lineRule="auto"/>
              <w:rPr>
                <w:color w:val="auto"/>
                <w:sz w:val="16"/>
                <w:szCs w:val="16"/>
              </w:rPr>
            </w:pPr>
            <w:r w:rsidRPr="00E341ED">
              <w:rPr>
                <w:color w:val="auto"/>
                <w:sz w:val="16"/>
                <w:szCs w:val="16"/>
              </w:rPr>
              <w:t>Document NUmber</w:t>
            </w:r>
          </w:p>
        </w:tc>
        <w:tc>
          <w:tcPr>
            <w:tcW w:w="708" w:type="dxa"/>
            <w:shd w:val="clear" w:color="auto" w:fill="E6E6E6"/>
          </w:tcPr>
          <w:p w14:paraId="7A761B99" w14:textId="77777777" w:rsidR="00EB3CF2" w:rsidRPr="00E341ED" w:rsidRDefault="00EB3CF2" w:rsidP="00EB3CF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226" w:type="dxa"/>
            <w:shd w:val="clear" w:color="auto" w:fill="E6E6E6"/>
          </w:tcPr>
          <w:p w14:paraId="200DC1A8" w14:textId="77777777" w:rsidR="00EB3CF2" w:rsidRPr="00E341ED" w:rsidRDefault="00EB3CF2" w:rsidP="00EB3CF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EB3CF2" w14:paraId="5D104710" w14:textId="77777777" w:rsidTr="00CF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6BD60E95" w14:textId="77777777" w:rsidR="00EB3CF2" w:rsidRPr="00E341ED" w:rsidRDefault="00EB3CF2" w:rsidP="00EB3CF2">
            <w:pPr>
              <w:spacing w:before="0" w:line="240" w:lineRule="auto"/>
              <w:rPr>
                <w:b w:val="0"/>
                <w:sz w:val="16"/>
                <w:szCs w:val="16"/>
              </w:rPr>
            </w:pPr>
            <w:r w:rsidRPr="00E341ED">
              <w:rPr>
                <w:sz w:val="16"/>
                <w:szCs w:val="16"/>
              </w:rPr>
              <w:t>Example:</w:t>
            </w:r>
          </w:p>
          <w:p w14:paraId="0DFA50B6" w14:textId="77777777" w:rsidR="00EB3CF2" w:rsidRPr="00E341ED" w:rsidRDefault="00EB3CF2" w:rsidP="00EB3CF2">
            <w:pPr>
              <w:spacing w:before="0" w:line="240" w:lineRule="auto"/>
              <w:rPr>
                <w:sz w:val="16"/>
                <w:szCs w:val="16"/>
              </w:rPr>
            </w:pPr>
            <w:r w:rsidRPr="00E341ED">
              <w:rPr>
                <w:sz w:val="16"/>
                <w:szCs w:val="16"/>
              </w:rPr>
              <w:t>260-RG-QDS-0001</w:t>
            </w:r>
          </w:p>
        </w:tc>
        <w:tc>
          <w:tcPr>
            <w:tcW w:w="708" w:type="dxa"/>
            <w:shd w:val="clear" w:color="auto" w:fill="E6E6E6" w:themeFill="accent1" w:themeFillTint="33"/>
          </w:tcPr>
          <w:p w14:paraId="56F6FCDB" w14:textId="77777777" w:rsidR="00EB3CF2" w:rsidRPr="00E341ED"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C4F33E0" w14:textId="77777777" w:rsidR="00EB3CF2" w:rsidRPr="00E341ED" w:rsidRDefault="00EB3CF2"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226" w:type="dxa"/>
            <w:shd w:val="clear" w:color="auto" w:fill="E6E6E6" w:themeFill="accent1" w:themeFillTint="33"/>
          </w:tcPr>
          <w:p w14:paraId="6585FBCE" w14:textId="77777777" w:rsidR="00EB3CF2" w:rsidRPr="00E341ED"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019E919" w14:textId="77777777" w:rsidR="00EB3CF2" w:rsidRPr="00E341ED"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OEM Manuals Register - Track</w:t>
            </w:r>
          </w:p>
        </w:tc>
      </w:tr>
      <w:tr w:rsidR="00EB3CF2" w14:paraId="1FA77364"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48308A1" w14:textId="77777777" w:rsidR="00EB3CF2" w:rsidRDefault="00EB3CF2" w:rsidP="00EB3CF2">
            <w:pPr>
              <w:spacing w:before="0" w:line="240" w:lineRule="auto"/>
            </w:pPr>
          </w:p>
        </w:tc>
        <w:tc>
          <w:tcPr>
            <w:tcW w:w="708" w:type="dxa"/>
            <w:shd w:val="clear" w:color="auto" w:fill="auto"/>
          </w:tcPr>
          <w:p w14:paraId="41EEDDD5" w14:textId="77777777" w:rsidR="00EB3CF2" w:rsidRDefault="00EB3CF2" w:rsidP="00EB3CF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shd w:val="clear" w:color="auto" w:fill="auto"/>
          </w:tcPr>
          <w:p w14:paraId="03C109F3" w14:textId="77777777" w:rsidR="00EB3CF2" w:rsidRDefault="00EB3CF2" w:rsidP="00EB3CF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EB3CF2" w14:paraId="60D5390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76027B12" w14:textId="77777777" w:rsidR="00EB3CF2" w:rsidRDefault="00EB3CF2" w:rsidP="00EB3CF2">
            <w:pPr>
              <w:spacing w:before="0" w:line="240" w:lineRule="auto"/>
            </w:pPr>
          </w:p>
        </w:tc>
        <w:tc>
          <w:tcPr>
            <w:tcW w:w="708" w:type="dxa"/>
            <w:shd w:val="clear" w:color="auto" w:fill="auto"/>
          </w:tcPr>
          <w:p w14:paraId="58386723" w14:textId="77777777" w:rsidR="00EB3CF2"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06D97E76" w14:textId="77777777" w:rsidR="00EB3CF2"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EB3CF2" w14:paraId="2EB141D4"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EFA8CCC" w14:textId="77777777" w:rsidR="00EB3CF2" w:rsidRDefault="00EB3CF2" w:rsidP="00EB3CF2">
            <w:pPr>
              <w:spacing w:before="0" w:line="240" w:lineRule="auto"/>
            </w:pPr>
          </w:p>
        </w:tc>
        <w:tc>
          <w:tcPr>
            <w:tcW w:w="708" w:type="dxa"/>
            <w:shd w:val="clear" w:color="auto" w:fill="auto"/>
          </w:tcPr>
          <w:p w14:paraId="1CF86F97" w14:textId="77777777" w:rsidR="00EB3CF2" w:rsidRDefault="00EB3CF2" w:rsidP="00EB3CF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shd w:val="clear" w:color="auto" w:fill="auto"/>
          </w:tcPr>
          <w:p w14:paraId="01DDA28A" w14:textId="77777777" w:rsidR="00EB3CF2" w:rsidRDefault="00EB3CF2" w:rsidP="00EB3CF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EB3CF2" w14:paraId="54188D1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137369C" w14:textId="77777777" w:rsidR="00EB3CF2" w:rsidRDefault="00EB3CF2" w:rsidP="00EB3CF2">
            <w:pPr>
              <w:spacing w:before="0" w:line="240" w:lineRule="auto"/>
            </w:pPr>
          </w:p>
        </w:tc>
        <w:tc>
          <w:tcPr>
            <w:tcW w:w="708" w:type="dxa"/>
            <w:shd w:val="clear" w:color="auto" w:fill="auto"/>
          </w:tcPr>
          <w:p w14:paraId="1E36F24A" w14:textId="77777777" w:rsidR="00EB3CF2"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3CF9BEC6" w14:textId="77777777" w:rsidR="00EB3CF2" w:rsidRDefault="00EB3CF2" w:rsidP="00EB3CF2">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5B4BB649" w14:textId="5827991A" w:rsidR="00EB3CF2" w:rsidRDefault="008E0087" w:rsidP="002E1FA5">
      <w:pPr>
        <w:pStyle w:val="Heading2"/>
      </w:pPr>
      <w:bookmarkStart w:id="63" w:name="_Toc96681463"/>
      <w:r>
        <w:t xml:space="preserve">4.2 </w:t>
      </w:r>
      <w:r w:rsidR="005653E0">
        <w:t>Register of Maintenance Manuals</w:t>
      </w:r>
      <w:bookmarkEnd w:id="63"/>
    </w:p>
    <w:p w14:paraId="579F8B33" w14:textId="1F4AD791" w:rsidR="005653E0" w:rsidRDefault="005653E0" w:rsidP="005653E0">
      <w:r>
        <w:t xml:space="preserve">Where applicable, the </w:t>
      </w:r>
      <w:r w:rsidR="00406C86">
        <w:t>Project</w:t>
      </w:r>
      <w:r>
        <w:t xml:space="preserve"> shall list </w:t>
      </w:r>
      <w:r w:rsidR="00023144">
        <w:t xml:space="preserve">and provide </w:t>
      </w:r>
      <w:r>
        <w:t>all relevant maintenance manuals for installed equipment.</w:t>
      </w:r>
    </w:p>
    <w:p w14:paraId="52F7B1A7" w14:textId="77777777" w:rsidR="005653E0" w:rsidRDefault="005653E0" w:rsidP="005653E0">
      <w:pPr>
        <w:pStyle w:val="Caption"/>
      </w:pPr>
      <w:bookmarkStart w:id="64" w:name="_Toc24637936"/>
      <w:bookmarkStart w:id="65" w:name="_Toc76984125"/>
      <w:bookmarkStart w:id="66" w:name="_Toc96681496"/>
      <w:r>
        <w:t xml:space="preserve">Table </w:t>
      </w:r>
      <w:r w:rsidR="00AE0CF7">
        <w:fldChar w:fldCharType="begin"/>
      </w:r>
      <w:r w:rsidR="00AE0CF7">
        <w:instrText xml:space="preserve"> SEQ Table \* ARABIC </w:instrText>
      </w:r>
      <w:r w:rsidR="00AE0CF7">
        <w:fldChar w:fldCharType="separate"/>
      </w:r>
      <w:r>
        <w:rPr>
          <w:noProof/>
        </w:rPr>
        <w:t>15</w:t>
      </w:r>
      <w:r w:rsidR="00AE0CF7">
        <w:rPr>
          <w:noProof/>
        </w:rPr>
        <w:fldChar w:fldCharType="end"/>
      </w:r>
      <w:r>
        <w:t xml:space="preserve"> - </w:t>
      </w:r>
      <w:r w:rsidRPr="000743F3">
        <w:t>Maintenance Manuals</w:t>
      </w:r>
      <w:bookmarkEnd w:id="64"/>
      <w:bookmarkEnd w:id="65"/>
      <w:bookmarkEnd w:id="66"/>
    </w:p>
    <w:tbl>
      <w:tblPr>
        <w:tblStyle w:val="ARTC-IRSimpleTable"/>
        <w:tblW w:w="0" w:type="auto"/>
        <w:tblLook w:val="04A0" w:firstRow="1" w:lastRow="0" w:firstColumn="1" w:lastColumn="0" w:noHBand="0" w:noVBand="1"/>
      </w:tblPr>
      <w:tblGrid>
        <w:gridCol w:w="2684"/>
        <w:gridCol w:w="708"/>
        <w:gridCol w:w="6226"/>
      </w:tblGrid>
      <w:tr w:rsidR="005653E0" w14:paraId="43D839AA"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3672B7D" w14:textId="77777777" w:rsidR="005653E0" w:rsidRPr="00E341ED" w:rsidRDefault="005653E0" w:rsidP="005653E0">
            <w:pPr>
              <w:spacing w:before="0" w:line="240" w:lineRule="auto"/>
              <w:rPr>
                <w:color w:val="auto"/>
                <w:sz w:val="16"/>
                <w:szCs w:val="16"/>
              </w:rPr>
            </w:pPr>
            <w:r w:rsidRPr="00E341ED">
              <w:rPr>
                <w:color w:val="auto"/>
                <w:sz w:val="16"/>
                <w:szCs w:val="16"/>
              </w:rPr>
              <w:t>Document NUmber</w:t>
            </w:r>
          </w:p>
        </w:tc>
        <w:tc>
          <w:tcPr>
            <w:tcW w:w="708" w:type="dxa"/>
            <w:shd w:val="clear" w:color="auto" w:fill="E6E6E6"/>
          </w:tcPr>
          <w:p w14:paraId="27FC0964" w14:textId="77777777" w:rsidR="005653E0" w:rsidRPr="00E341ED" w:rsidRDefault="005653E0" w:rsidP="005653E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226" w:type="dxa"/>
            <w:shd w:val="clear" w:color="auto" w:fill="E6E6E6"/>
          </w:tcPr>
          <w:p w14:paraId="0B0116E6" w14:textId="77777777" w:rsidR="005653E0" w:rsidRPr="00E341ED" w:rsidRDefault="005653E0" w:rsidP="005653E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5653E0" w14:paraId="02ECF7FF" w14:textId="77777777" w:rsidTr="00CF7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59290CDE" w14:textId="77777777" w:rsidR="005653E0" w:rsidRPr="00E341ED" w:rsidRDefault="005653E0" w:rsidP="005653E0">
            <w:pPr>
              <w:spacing w:before="0" w:line="240" w:lineRule="auto"/>
              <w:rPr>
                <w:b w:val="0"/>
                <w:sz w:val="16"/>
                <w:szCs w:val="16"/>
              </w:rPr>
            </w:pPr>
            <w:r w:rsidRPr="00E341ED">
              <w:rPr>
                <w:sz w:val="16"/>
                <w:szCs w:val="16"/>
              </w:rPr>
              <w:t>Example:</w:t>
            </w:r>
          </w:p>
          <w:p w14:paraId="16DF7FE3" w14:textId="77777777" w:rsidR="005653E0" w:rsidRPr="00E341ED" w:rsidRDefault="005653E0" w:rsidP="005653E0">
            <w:pPr>
              <w:spacing w:before="0" w:line="240" w:lineRule="auto"/>
              <w:rPr>
                <w:sz w:val="16"/>
                <w:szCs w:val="16"/>
              </w:rPr>
            </w:pPr>
            <w:r w:rsidRPr="00E341ED">
              <w:rPr>
                <w:sz w:val="16"/>
                <w:szCs w:val="16"/>
              </w:rPr>
              <w:t>260-RG-QDS-0001</w:t>
            </w:r>
          </w:p>
        </w:tc>
        <w:tc>
          <w:tcPr>
            <w:tcW w:w="708" w:type="dxa"/>
            <w:shd w:val="clear" w:color="auto" w:fill="E6E6E6" w:themeFill="accent1" w:themeFillTint="33"/>
          </w:tcPr>
          <w:p w14:paraId="1739D5C6"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0CACA26" w14:textId="77777777" w:rsidR="005653E0" w:rsidRPr="00E341ED" w:rsidRDefault="005653E0"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226" w:type="dxa"/>
            <w:shd w:val="clear" w:color="auto" w:fill="E6E6E6" w:themeFill="accent1" w:themeFillTint="33"/>
          </w:tcPr>
          <w:p w14:paraId="1EB9D6A5"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A6C2C51"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OEM Maintenance Manuals Register – Turnouts</w:t>
            </w:r>
          </w:p>
        </w:tc>
      </w:tr>
      <w:tr w:rsidR="005653E0" w14:paraId="195A563D"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7F29993" w14:textId="77777777" w:rsidR="005653E0" w:rsidRDefault="005653E0" w:rsidP="005653E0">
            <w:pPr>
              <w:spacing w:before="0" w:line="240" w:lineRule="auto"/>
            </w:pPr>
          </w:p>
        </w:tc>
        <w:tc>
          <w:tcPr>
            <w:tcW w:w="708" w:type="dxa"/>
            <w:shd w:val="clear" w:color="auto" w:fill="auto"/>
          </w:tcPr>
          <w:p w14:paraId="10FA6F21"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shd w:val="clear" w:color="auto" w:fill="auto"/>
          </w:tcPr>
          <w:p w14:paraId="7285FD7B"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5653E0" w14:paraId="53CC322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9AB340F" w14:textId="77777777" w:rsidR="005653E0" w:rsidRDefault="005653E0" w:rsidP="005653E0">
            <w:pPr>
              <w:spacing w:before="0" w:line="240" w:lineRule="auto"/>
            </w:pPr>
          </w:p>
        </w:tc>
        <w:tc>
          <w:tcPr>
            <w:tcW w:w="708" w:type="dxa"/>
            <w:shd w:val="clear" w:color="auto" w:fill="auto"/>
          </w:tcPr>
          <w:p w14:paraId="77F8EB61"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236AD077"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5653E0" w14:paraId="5EA356ED"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BADFD74" w14:textId="77777777" w:rsidR="005653E0" w:rsidRDefault="005653E0" w:rsidP="005653E0">
            <w:pPr>
              <w:spacing w:before="0" w:line="240" w:lineRule="auto"/>
            </w:pPr>
          </w:p>
        </w:tc>
        <w:tc>
          <w:tcPr>
            <w:tcW w:w="708" w:type="dxa"/>
            <w:shd w:val="clear" w:color="auto" w:fill="auto"/>
          </w:tcPr>
          <w:p w14:paraId="3CE136D0"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shd w:val="clear" w:color="auto" w:fill="auto"/>
          </w:tcPr>
          <w:p w14:paraId="2700A414"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5653E0" w14:paraId="338D3985"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B4A9CC3" w14:textId="77777777" w:rsidR="005653E0" w:rsidRDefault="005653E0" w:rsidP="005653E0">
            <w:pPr>
              <w:spacing w:before="0" w:line="240" w:lineRule="auto"/>
            </w:pPr>
          </w:p>
        </w:tc>
        <w:tc>
          <w:tcPr>
            <w:tcW w:w="708" w:type="dxa"/>
            <w:shd w:val="clear" w:color="auto" w:fill="auto"/>
          </w:tcPr>
          <w:p w14:paraId="386CB670"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3D9FB91C"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3914F6B7" w14:textId="3A347CB1" w:rsidR="00EB3CF2" w:rsidRDefault="00EB3CF2" w:rsidP="00CC53B6">
      <w:pPr>
        <w:jc w:val="both"/>
      </w:pPr>
    </w:p>
    <w:p w14:paraId="194F4C6B" w14:textId="77777777" w:rsidR="005653E0" w:rsidRDefault="005653E0" w:rsidP="005653E0">
      <w:r>
        <w:br w:type="page"/>
      </w:r>
    </w:p>
    <w:p w14:paraId="0AA05D62" w14:textId="519203A7" w:rsidR="00EB3CF2" w:rsidRDefault="008E0087" w:rsidP="002E1FA5">
      <w:pPr>
        <w:pStyle w:val="Heading2"/>
      </w:pPr>
      <w:bookmarkStart w:id="67" w:name="_Toc96681464"/>
      <w:r>
        <w:lastRenderedPageBreak/>
        <w:t xml:space="preserve">4.3 </w:t>
      </w:r>
      <w:r w:rsidR="005653E0">
        <w:t>Register of Manufacturers Drawing</w:t>
      </w:r>
      <w:bookmarkEnd w:id="67"/>
    </w:p>
    <w:p w14:paraId="146BB8D4" w14:textId="6E3F7961" w:rsidR="005653E0" w:rsidRDefault="005653E0" w:rsidP="001D422C">
      <w:pPr>
        <w:jc w:val="both"/>
      </w:pPr>
      <w:r>
        <w:t xml:space="preserve">Where applicable, the </w:t>
      </w:r>
      <w:r w:rsidR="00406C86">
        <w:t xml:space="preserve">Project </w:t>
      </w:r>
      <w:r>
        <w:t xml:space="preserve">shall list </w:t>
      </w:r>
      <w:r w:rsidR="00023144">
        <w:t xml:space="preserve">and provide </w:t>
      </w:r>
      <w:r>
        <w:t>all relevant manufacturers drawing for installed equipment.</w:t>
      </w:r>
    </w:p>
    <w:p w14:paraId="61F8E2B5" w14:textId="77777777" w:rsidR="005653E0" w:rsidRDefault="005653E0" w:rsidP="005653E0">
      <w:pPr>
        <w:pStyle w:val="Caption"/>
      </w:pPr>
      <w:bookmarkStart w:id="68" w:name="_Toc24637937"/>
      <w:bookmarkStart w:id="69" w:name="_Toc76984126"/>
      <w:bookmarkStart w:id="70" w:name="_Toc96681497"/>
      <w:r>
        <w:t xml:space="preserve">Table </w:t>
      </w:r>
      <w:r w:rsidR="00AE0CF7">
        <w:fldChar w:fldCharType="begin"/>
      </w:r>
      <w:r w:rsidR="00AE0CF7">
        <w:instrText xml:space="preserve"> SEQ Table \* ARABIC </w:instrText>
      </w:r>
      <w:r w:rsidR="00AE0CF7">
        <w:fldChar w:fldCharType="separate"/>
      </w:r>
      <w:r>
        <w:rPr>
          <w:noProof/>
        </w:rPr>
        <w:t>16</w:t>
      </w:r>
      <w:r w:rsidR="00AE0CF7">
        <w:rPr>
          <w:noProof/>
        </w:rPr>
        <w:fldChar w:fldCharType="end"/>
      </w:r>
      <w:r>
        <w:t xml:space="preserve"> - </w:t>
      </w:r>
      <w:r w:rsidRPr="000743F3">
        <w:t>Manufacturers Drawing</w:t>
      </w:r>
      <w:bookmarkEnd w:id="68"/>
      <w:bookmarkEnd w:id="69"/>
      <w:bookmarkEnd w:id="70"/>
    </w:p>
    <w:tbl>
      <w:tblPr>
        <w:tblStyle w:val="ARTC-IRSimpleTable"/>
        <w:tblW w:w="0" w:type="auto"/>
        <w:tblLook w:val="04A0" w:firstRow="1" w:lastRow="0" w:firstColumn="1" w:lastColumn="0" w:noHBand="0" w:noVBand="1"/>
      </w:tblPr>
      <w:tblGrid>
        <w:gridCol w:w="2684"/>
        <w:gridCol w:w="850"/>
        <w:gridCol w:w="6084"/>
      </w:tblGrid>
      <w:tr w:rsidR="005653E0" w14:paraId="61C1ED12"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241E36E3" w14:textId="77777777" w:rsidR="005653E0" w:rsidRPr="00E341ED" w:rsidRDefault="005653E0" w:rsidP="005653E0">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362C62FB" w14:textId="77777777" w:rsidR="005653E0" w:rsidRPr="00E341ED" w:rsidRDefault="005653E0" w:rsidP="005653E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5FDDF9B8" w14:textId="77777777" w:rsidR="005653E0" w:rsidRPr="00E341ED" w:rsidRDefault="005653E0" w:rsidP="005653E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5653E0" w14:paraId="0B60A759" w14:textId="77777777" w:rsidTr="0084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67B0B496" w14:textId="77777777" w:rsidR="005653E0" w:rsidRPr="00E341ED" w:rsidRDefault="005653E0" w:rsidP="005653E0">
            <w:pPr>
              <w:spacing w:before="0" w:line="240" w:lineRule="auto"/>
              <w:rPr>
                <w:b w:val="0"/>
                <w:sz w:val="16"/>
                <w:szCs w:val="16"/>
              </w:rPr>
            </w:pPr>
            <w:r w:rsidRPr="00E341ED">
              <w:rPr>
                <w:sz w:val="16"/>
                <w:szCs w:val="16"/>
              </w:rPr>
              <w:t>Example:</w:t>
            </w:r>
          </w:p>
          <w:p w14:paraId="010CD1A9" w14:textId="77777777" w:rsidR="005653E0" w:rsidRPr="00E341ED" w:rsidRDefault="005653E0" w:rsidP="005653E0">
            <w:pPr>
              <w:spacing w:before="0" w:line="240" w:lineRule="auto"/>
              <w:rPr>
                <w:sz w:val="16"/>
                <w:szCs w:val="16"/>
              </w:rPr>
            </w:pPr>
            <w:r w:rsidRPr="00E341ED">
              <w:rPr>
                <w:sz w:val="16"/>
                <w:szCs w:val="16"/>
              </w:rPr>
              <w:t>260-RG-QDS-0002</w:t>
            </w:r>
          </w:p>
        </w:tc>
        <w:tc>
          <w:tcPr>
            <w:tcW w:w="850" w:type="dxa"/>
            <w:shd w:val="clear" w:color="auto" w:fill="E6E6E6" w:themeFill="accent1" w:themeFillTint="33"/>
          </w:tcPr>
          <w:p w14:paraId="63D3FAD6"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64AD7A8" w14:textId="77777777" w:rsidR="005653E0" w:rsidRPr="00E341ED" w:rsidRDefault="005653E0"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hemeFill="accent1" w:themeFillTint="33"/>
          </w:tcPr>
          <w:p w14:paraId="10402D43"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9152608" w14:textId="77777777" w:rsidR="005653E0" w:rsidRPr="00E341ED"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OEM Drawing Register – Turnouts</w:t>
            </w:r>
          </w:p>
        </w:tc>
      </w:tr>
      <w:tr w:rsidR="005653E0" w14:paraId="3EC89E80"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600BBC7" w14:textId="77777777" w:rsidR="005653E0" w:rsidRDefault="005653E0" w:rsidP="005653E0">
            <w:pPr>
              <w:spacing w:before="0" w:line="240" w:lineRule="auto"/>
            </w:pPr>
          </w:p>
        </w:tc>
        <w:tc>
          <w:tcPr>
            <w:tcW w:w="850" w:type="dxa"/>
            <w:shd w:val="clear" w:color="auto" w:fill="auto"/>
          </w:tcPr>
          <w:p w14:paraId="35308ED8"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22E4CE3C"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5653E0" w14:paraId="32FCB53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1757203" w14:textId="77777777" w:rsidR="005653E0" w:rsidRDefault="005653E0" w:rsidP="005653E0">
            <w:pPr>
              <w:spacing w:before="0" w:line="240" w:lineRule="auto"/>
            </w:pPr>
          </w:p>
        </w:tc>
        <w:tc>
          <w:tcPr>
            <w:tcW w:w="850" w:type="dxa"/>
            <w:shd w:val="clear" w:color="auto" w:fill="auto"/>
          </w:tcPr>
          <w:p w14:paraId="01A3AAF2"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7EE1AED2"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5653E0" w14:paraId="1D53BC35"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3C1A96C" w14:textId="77777777" w:rsidR="005653E0" w:rsidRDefault="005653E0" w:rsidP="005653E0">
            <w:pPr>
              <w:spacing w:before="0" w:line="240" w:lineRule="auto"/>
            </w:pPr>
          </w:p>
        </w:tc>
        <w:tc>
          <w:tcPr>
            <w:tcW w:w="850" w:type="dxa"/>
            <w:shd w:val="clear" w:color="auto" w:fill="auto"/>
          </w:tcPr>
          <w:p w14:paraId="578D59EB"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64BF635C" w14:textId="77777777" w:rsidR="005653E0" w:rsidRDefault="005653E0" w:rsidP="005653E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5653E0" w14:paraId="21234E8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067F36E" w14:textId="77777777" w:rsidR="005653E0" w:rsidRDefault="005653E0" w:rsidP="005653E0">
            <w:pPr>
              <w:spacing w:before="0" w:line="240" w:lineRule="auto"/>
            </w:pPr>
          </w:p>
        </w:tc>
        <w:tc>
          <w:tcPr>
            <w:tcW w:w="850" w:type="dxa"/>
            <w:shd w:val="clear" w:color="auto" w:fill="auto"/>
          </w:tcPr>
          <w:p w14:paraId="1EF282F4"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589682C3" w14:textId="77777777" w:rsidR="005653E0" w:rsidRDefault="005653E0" w:rsidP="005653E0">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2EF8420D" w14:textId="31F3EF74" w:rsidR="00EB3CF2" w:rsidRDefault="008E0087" w:rsidP="002E1FA5">
      <w:pPr>
        <w:pStyle w:val="Heading2"/>
      </w:pPr>
      <w:bookmarkStart w:id="71" w:name="_Toc96681465"/>
      <w:r>
        <w:t xml:space="preserve">4.4 </w:t>
      </w:r>
      <w:r w:rsidR="006233E9">
        <w:t>Register of Manufacturers ITP’s</w:t>
      </w:r>
      <w:bookmarkEnd w:id="71"/>
    </w:p>
    <w:p w14:paraId="44C9AB70" w14:textId="33CE0BE4" w:rsidR="006233E9" w:rsidRDefault="006233E9" w:rsidP="001D422C">
      <w:pPr>
        <w:jc w:val="both"/>
      </w:pPr>
      <w:r>
        <w:t xml:space="preserve">Where applicable, the </w:t>
      </w:r>
      <w:r w:rsidR="00406C86">
        <w:t xml:space="preserve">Project </w:t>
      </w:r>
      <w:r>
        <w:t xml:space="preserve">shall list </w:t>
      </w:r>
      <w:r w:rsidR="00023144">
        <w:t xml:space="preserve">and provide </w:t>
      </w:r>
      <w:r>
        <w:t>all relevant manufacturers ITP’s for installed equipment.</w:t>
      </w:r>
    </w:p>
    <w:p w14:paraId="57AEC209" w14:textId="77777777" w:rsidR="006233E9" w:rsidRDefault="006233E9" w:rsidP="006233E9">
      <w:pPr>
        <w:pStyle w:val="Caption"/>
      </w:pPr>
      <w:bookmarkStart w:id="72" w:name="_Toc24637938"/>
      <w:bookmarkStart w:id="73" w:name="_Toc76984127"/>
      <w:bookmarkStart w:id="74" w:name="_Toc96681498"/>
      <w:r>
        <w:t xml:space="preserve">Table </w:t>
      </w:r>
      <w:r w:rsidR="00AE0CF7">
        <w:fldChar w:fldCharType="begin"/>
      </w:r>
      <w:r w:rsidR="00AE0CF7">
        <w:instrText xml:space="preserve"> SEQ Table \* ARABIC </w:instrText>
      </w:r>
      <w:r w:rsidR="00AE0CF7">
        <w:fldChar w:fldCharType="separate"/>
      </w:r>
      <w:r>
        <w:rPr>
          <w:noProof/>
        </w:rPr>
        <w:t>17</w:t>
      </w:r>
      <w:r w:rsidR="00AE0CF7">
        <w:rPr>
          <w:noProof/>
        </w:rPr>
        <w:fldChar w:fldCharType="end"/>
      </w:r>
      <w:r>
        <w:t xml:space="preserve"> - </w:t>
      </w:r>
      <w:r w:rsidRPr="000743F3">
        <w:t>Manufacturers ITP’s</w:t>
      </w:r>
      <w:bookmarkEnd w:id="72"/>
      <w:bookmarkEnd w:id="73"/>
      <w:bookmarkEnd w:id="74"/>
    </w:p>
    <w:tbl>
      <w:tblPr>
        <w:tblStyle w:val="ARTC-IRSimpleTable"/>
        <w:tblW w:w="0" w:type="auto"/>
        <w:tblLook w:val="04A0" w:firstRow="1" w:lastRow="0" w:firstColumn="1" w:lastColumn="0" w:noHBand="0" w:noVBand="1"/>
      </w:tblPr>
      <w:tblGrid>
        <w:gridCol w:w="2684"/>
        <w:gridCol w:w="850"/>
        <w:gridCol w:w="6084"/>
      </w:tblGrid>
      <w:tr w:rsidR="006233E9" w14:paraId="2F4CB6B7"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6656BC78" w14:textId="77777777" w:rsidR="006233E9" w:rsidRPr="00E341ED" w:rsidRDefault="006233E9" w:rsidP="006233E9">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28892255" w14:textId="77777777" w:rsidR="006233E9" w:rsidRPr="00E341ED" w:rsidRDefault="006233E9" w:rsidP="006233E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2FF6EF72" w14:textId="77777777" w:rsidR="006233E9" w:rsidRPr="00E341ED" w:rsidRDefault="006233E9" w:rsidP="006233E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6233E9" w14:paraId="35556EDB" w14:textId="77777777" w:rsidTr="0084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2D0A5D34" w14:textId="77777777" w:rsidR="006233E9" w:rsidRPr="00E341ED" w:rsidRDefault="006233E9" w:rsidP="006233E9">
            <w:pPr>
              <w:spacing w:before="0" w:line="240" w:lineRule="auto"/>
              <w:rPr>
                <w:b w:val="0"/>
                <w:sz w:val="16"/>
                <w:szCs w:val="16"/>
              </w:rPr>
            </w:pPr>
            <w:r w:rsidRPr="00E341ED">
              <w:rPr>
                <w:sz w:val="16"/>
                <w:szCs w:val="16"/>
              </w:rPr>
              <w:t>Example:</w:t>
            </w:r>
          </w:p>
          <w:p w14:paraId="01A65BC0" w14:textId="77777777" w:rsidR="006233E9" w:rsidRPr="00E341ED" w:rsidRDefault="006233E9" w:rsidP="006233E9">
            <w:pPr>
              <w:spacing w:before="0" w:line="240" w:lineRule="auto"/>
              <w:rPr>
                <w:sz w:val="16"/>
                <w:szCs w:val="16"/>
              </w:rPr>
            </w:pPr>
            <w:r w:rsidRPr="00E341ED">
              <w:rPr>
                <w:sz w:val="16"/>
                <w:szCs w:val="16"/>
              </w:rPr>
              <w:t>7632-WELD-CT-PVP-002</w:t>
            </w:r>
          </w:p>
        </w:tc>
        <w:tc>
          <w:tcPr>
            <w:tcW w:w="850" w:type="dxa"/>
            <w:shd w:val="clear" w:color="auto" w:fill="E6E6E6" w:themeFill="accent1" w:themeFillTint="33"/>
          </w:tcPr>
          <w:p w14:paraId="661A8FA4" w14:textId="77777777" w:rsidR="006233E9" w:rsidRPr="00E341ED"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4057DF1" w14:textId="77777777" w:rsidR="006233E9" w:rsidRPr="00E341ED" w:rsidRDefault="006233E9"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w:t>
            </w:r>
          </w:p>
        </w:tc>
        <w:tc>
          <w:tcPr>
            <w:tcW w:w="6084" w:type="dxa"/>
            <w:shd w:val="clear" w:color="auto" w:fill="E6E6E6" w:themeFill="accent1" w:themeFillTint="33"/>
          </w:tcPr>
          <w:p w14:paraId="01BD530F" w14:textId="77777777" w:rsidR="006233E9" w:rsidRPr="00E341ED"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7280505" w14:textId="77777777" w:rsidR="006233E9" w:rsidRPr="00E341ED"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Welding Test Record</w:t>
            </w:r>
          </w:p>
        </w:tc>
      </w:tr>
      <w:tr w:rsidR="006233E9" w14:paraId="59AD44C4"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98A9077" w14:textId="77777777" w:rsidR="006233E9" w:rsidRDefault="006233E9" w:rsidP="006233E9">
            <w:pPr>
              <w:spacing w:before="0" w:line="240" w:lineRule="auto"/>
            </w:pPr>
          </w:p>
        </w:tc>
        <w:tc>
          <w:tcPr>
            <w:tcW w:w="850" w:type="dxa"/>
            <w:shd w:val="clear" w:color="auto" w:fill="auto"/>
          </w:tcPr>
          <w:p w14:paraId="43D4F4F4" w14:textId="77777777" w:rsidR="006233E9" w:rsidRDefault="006233E9" w:rsidP="006233E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5BC618AB" w14:textId="77777777" w:rsidR="006233E9" w:rsidRDefault="006233E9" w:rsidP="006233E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6233E9" w14:paraId="4F473C2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733FB93" w14:textId="77777777" w:rsidR="006233E9" w:rsidRDefault="006233E9" w:rsidP="006233E9">
            <w:pPr>
              <w:spacing w:before="0" w:line="240" w:lineRule="auto"/>
            </w:pPr>
          </w:p>
        </w:tc>
        <w:tc>
          <w:tcPr>
            <w:tcW w:w="850" w:type="dxa"/>
            <w:shd w:val="clear" w:color="auto" w:fill="auto"/>
          </w:tcPr>
          <w:p w14:paraId="50473794" w14:textId="77777777" w:rsidR="006233E9"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572C084C" w14:textId="77777777" w:rsidR="006233E9"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6233E9" w14:paraId="01BA0F65"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7ADB7743" w14:textId="77777777" w:rsidR="006233E9" w:rsidRDefault="006233E9" w:rsidP="006233E9">
            <w:pPr>
              <w:spacing w:before="0" w:line="240" w:lineRule="auto"/>
            </w:pPr>
          </w:p>
        </w:tc>
        <w:tc>
          <w:tcPr>
            <w:tcW w:w="850" w:type="dxa"/>
            <w:shd w:val="clear" w:color="auto" w:fill="auto"/>
          </w:tcPr>
          <w:p w14:paraId="507B3009" w14:textId="77777777" w:rsidR="006233E9" w:rsidRDefault="006233E9" w:rsidP="006233E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20EEBC49" w14:textId="77777777" w:rsidR="006233E9" w:rsidRDefault="006233E9" w:rsidP="006233E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6233E9" w14:paraId="1CC3CEF1"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9ED451F" w14:textId="77777777" w:rsidR="006233E9" w:rsidRDefault="006233E9" w:rsidP="006233E9">
            <w:pPr>
              <w:spacing w:before="0" w:line="240" w:lineRule="auto"/>
            </w:pPr>
          </w:p>
        </w:tc>
        <w:tc>
          <w:tcPr>
            <w:tcW w:w="850" w:type="dxa"/>
            <w:shd w:val="clear" w:color="auto" w:fill="auto"/>
          </w:tcPr>
          <w:p w14:paraId="7E818F46" w14:textId="77777777" w:rsidR="006233E9"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4B627F8B" w14:textId="77777777" w:rsidR="006233E9" w:rsidRDefault="006233E9" w:rsidP="006233E9">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572C01D4" w14:textId="14FCE856" w:rsidR="006233E9" w:rsidRDefault="008E0087" w:rsidP="002E1FA5">
      <w:pPr>
        <w:pStyle w:val="Heading2"/>
      </w:pPr>
      <w:bookmarkStart w:id="75" w:name="_Toc96681466"/>
      <w:r>
        <w:t>4.</w:t>
      </w:r>
      <w:r w:rsidR="00BC1CD1">
        <w:t>5</w:t>
      </w:r>
      <w:r>
        <w:t xml:space="preserve"> </w:t>
      </w:r>
      <w:r w:rsidR="007C0AD7">
        <w:t>Register of Offsite Inspection and Testing Certificate (FAT, Pre-site Testing)</w:t>
      </w:r>
      <w:bookmarkEnd w:id="75"/>
    </w:p>
    <w:p w14:paraId="54DC4025" w14:textId="2028AE84" w:rsidR="007C0AD7" w:rsidRDefault="007C0AD7" w:rsidP="001D422C">
      <w:pPr>
        <w:jc w:val="both"/>
      </w:pPr>
      <w:r>
        <w:t xml:space="preserve">Where applicable, the </w:t>
      </w:r>
      <w:r w:rsidR="00406C86">
        <w:t>Project</w:t>
      </w:r>
      <w:r>
        <w:t xml:space="preserve"> shall list</w:t>
      </w:r>
      <w:r w:rsidR="00023144">
        <w:t xml:space="preserve"> and provide</w:t>
      </w:r>
      <w:r>
        <w:t xml:space="preserve"> all relevant manufacturers inspection and testing certificates for installed equipment.</w:t>
      </w:r>
    </w:p>
    <w:p w14:paraId="670ABC72" w14:textId="77777777" w:rsidR="007C0AD7" w:rsidRDefault="007C0AD7" w:rsidP="007C0AD7">
      <w:pPr>
        <w:pStyle w:val="Caption"/>
      </w:pPr>
      <w:bookmarkStart w:id="76" w:name="_Toc24637939"/>
      <w:bookmarkStart w:id="77" w:name="_Toc76984128"/>
      <w:bookmarkStart w:id="78" w:name="_Toc96681499"/>
      <w:r>
        <w:t xml:space="preserve">Table </w:t>
      </w:r>
      <w:r w:rsidR="00AE0CF7">
        <w:fldChar w:fldCharType="begin"/>
      </w:r>
      <w:r w:rsidR="00AE0CF7">
        <w:instrText xml:space="preserve"> SEQ Table \* ARABIC </w:instrText>
      </w:r>
      <w:r w:rsidR="00AE0CF7">
        <w:fldChar w:fldCharType="separate"/>
      </w:r>
      <w:r>
        <w:rPr>
          <w:noProof/>
        </w:rPr>
        <w:t>18</w:t>
      </w:r>
      <w:r w:rsidR="00AE0CF7">
        <w:rPr>
          <w:noProof/>
        </w:rPr>
        <w:fldChar w:fldCharType="end"/>
      </w:r>
      <w:r>
        <w:t xml:space="preserve"> - </w:t>
      </w:r>
      <w:r w:rsidRPr="00B7742F">
        <w:t>Offsite Inspection and Testing Certificates (FAT, Pre-site Testing)</w:t>
      </w:r>
      <w:bookmarkEnd w:id="76"/>
      <w:bookmarkEnd w:id="77"/>
      <w:bookmarkEnd w:id="78"/>
    </w:p>
    <w:tbl>
      <w:tblPr>
        <w:tblStyle w:val="ARTC-IRSimpleTable"/>
        <w:tblW w:w="0" w:type="auto"/>
        <w:tblLook w:val="04A0" w:firstRow="1" w:lastRow="0" w:firstColumn="1" w:lastColumn="0" w:noHBand="0" w:noVBand="1"/>
      </w:tblPr>
      <w:tblGrid>
        <w:gridCol w:w="2684"/>
        <w:gridCol w:w="850"/>
        <w:gridCol w:w="6084"/>
      </w:tblGrid>
      <w:tr w:rsidR="007C0AD7" w14:paraId="3AEC7F65"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21EC5435" w14:textId="77777777" w:rsidR="007C0AD7" w:rsidRPr="00E341ED" w:rsidRDefault="007C0AD7" w:rsidP="007C0AD7">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02673339" w14:textId="77777777" w:rsidR="007C0AD7" w:rsidRPr="00E341ED" w:rsidRDefault="007C0AD7" w:rsidP="007C0A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4C24CD80" w14:textId="77777777" w:rsidR="007C0AD7" w:rsidRPr="00E341ED" w:rsidRDefault="007C0AD7" w:rsidP="007C0A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7C0AD7" w14:paraId="400B81F6" w14:textId="77777777" w:rsidTr="0084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1DE012A5" w14:textId="77777777" w:rsidR="007C0AD7" w:rsidRPr="00E341ED" w:rsidRDefault="007C0AD7" w:rsidP="007C0AD7">
            <w:pPr>
              <w:spacing w:before="0" w:line="240" w:lineRule="auto"/>
              <w:rPr>
                <w:b w:val="0"/>
                <w:sz w:val="16"/>
                <w:szCs w:val="16"/>
              </w:rPr>
            </w:pPr>
            <w:r w:rsidRPr="00E341ED">
              <w:rPr>
                <w:sz w:val="16"/>
                <w:szCs w:val="16"/>
              </w:rPr>
              <w:t>Example:</w:t>
            </w:r>
          </w:p>
          <w:p w14:paraId="38380C53" w14:textId="77777777" w:rsidR="007C0AD7" w:rsidRPr="00E341ED" w:rsidRDefault="007C0AD7" w:rsidP="007C0AD7">
            <w:pPr>
              <w:spacing w:before="0" w:line="240" w:lineRule="auto"/>
              <w:rPr>
                <w:sz w:val="16"/>
                <w:szCs w:val="16"/>
              </w:rPr>
            </w:pPr>
            <w:r w:rsidRPr="00E341ED">
              <w:rPr>
                <w:sz w:val="16"/>
                <w:szCs w:val="16"/>
              </w:rPr>
              <w:t>5-00018-26-PVP-00-CT-0002</w:t>
            </w:r>
          </w:p>
        </w:tc>
        <w:tc>
          <w:tcPr>
            <w:tcW w:w="850" w:type="dxa"/>
            <w:shd w:val="clear" w:color="auto" w:fill="E6E6E6" w:themeFill="accent1" w:themeFillTint="33"/>
          </w:tcPr>
          <w:p w14:paraId="593D9176"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A023662" w14:textId="77777777" w:rsidR="007C0AD7" w:rsidRPr="00E341ED" w:rsidRDefault="007C0AD7"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hemeFill="accent1" w:themeFillTint="33"/>
          </w:tcPr>
          <w:p w14:paraId="31ED1143"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EBC1200"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Certificate of Approval for Precast Concrete Mix Design – Sleepers</w:t>
            </w:r>
          </w:p>
        </w:tc>
      </w:tr>
      <w:tr w:rsidR="007C0AD7" w14:paraId="790AD4C3"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4858CDE" w14:textId="77777777" w:rsidR="007C0AD7" w:rsidRDefault="007C0AD7" w:rsidP="007C0AD7">
            <w:pPr>
              <w:spacing w:before="0" w:line="240" w:lineRule="auto"/>
            </w:pPr>
          </w:p>
        </w:tc>
        <w:tc>
          <w:tcPr>
            <w:tcW w:w="850" w:type="dxa"/>
            <w:shd w:val="clear" w:color="auto" w:fill="auto"/>
          </w:tcPr>
          <w:p w14:paraId="6279D399"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76B78233"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C0AD7" w14:paraId="120088B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F912EF5" w14:textId="77777777" w:rsidR="007C0AD7" w:rsidRDefault="007C0AD7" w:rsidP="007C0AD7">
            <w:pPr>
              <w:spacing w:before="0" w:line="240" w:lineRule="auto"/>
            </w:pPr>
          </w:p>
        </w:tc>
        <w:tc>
          <w:tcPr>
            <w:tcW w:w="850" w:type="dxa"/>
            <w:shd w:val="clear" w:color="auto" w:fill="auto"/>
          </w:tcPr>
          <w:p w14:paraId="6FC3390E"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2F70B5F0"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7C0AD7" w14:paraId="440405A8"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98A7840" w14:textId="77777777" w:rsidR="007C0AD7" w:rsidRDefault="007C0AD7" w:rsidP="007C0AD7">
            <w:pPr>
              <w:spacing w:before="0" w:line="240" w:lineRule="auto"/>
            </w:pPr>
          </w:p>
        </w:tc>
        <w:tc>
          <w:tcPr>
            <w:tcW w:w="850" w:type="dxa"/>
            <w:shd w:val="clear" w:color="auto" w:fill="auto"/>
          </w:tcPr>
          <w:p w14:paraId="103414EE"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3913B498"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C0AD7" w14:paraId="0C0C33E6"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959E116" w14:textId="77777777" w:rsidR="007C0AD7" w:rsidRDefault="007C0AD7" w:rsidP="007C0AD7">
            <w:pPr>
              <w:spacing w:before="0" w:line="240" w:lineRule="auto"/>
            </w:pPr>
          </w:p>
        </w:tc>
        <w:tc>
          <w:tcPr>
            <w:tcW w:w="850" w:type="dxa"/>
            <w:shd w:val="clear" w:color="auto" w:fill="auto"/>
          </w:tcPr>
          <w:p w14:paraId="381CE7C7"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47F48E84"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7A589F53" w14:textId="77777777" w:rsidR="007C0AD7" w:rsidRPr="007C0AD7" w:rsidRDefault="007C0AD7" w:rsidP="007C0AD7">
      <w:pPr>
        <w:pStyle w:val="Para"/>
        <w:ind w:left="0"/>
      </w:pPr>
    </w:p>
    <w:p w14:paraId="796DA5F3" w14:textId="77777777" w:rsidR="007C0AD7" w:rsidRDefault="007C0AD7" w:rsidP="007C0AD7">
      <w:r>
        <w:br w:type="page"/>
      </w:r>
    </w:p>
    <w:p w14:paraId="48313C55" w14:textId="76BA69B3" w:rsidR="00EB3CF2" w:rsidRDefault="008E0087" w:rsidP="002E1FA5">
      <w:pPr>
        <w:pStyle w:val="Heading2"/>
      </w:pPr>
      <w:bookmarkStart w:id="79" w:name="_Toc96681467"/>
      <w:r>
        <w:lastRenderedPageBreak/>
        <w:t>4.</w:t>
      </w:r>
      <w:r w:rsidR="00BC1CD1">
        <w:t>6</w:t>
      </w:r>
      <w:r>
        <w:t xml:space="preserve"> </w:t>
      </w:r>
      <w:r w:rsidR="007C0AD7">
        <w:t>Register of Training Documentation</w:t>
      </w:r>
      <w:bookmarkEnd w:id="79"/>
      <w:r w:rsidR="007C0AD7">
        <w:t xml:space="preserve"> </w:t>
      </w:r>
    </w:p>
    <w:p w14:paraId="5C2F97B0" w14:textId="41928FD9" w:rsidR="007C0AD7" w:rsidRDefault="007C0AD7" w:rsidP="001D422C">
      <w:pPr>
        <w:jc w:val="both"/>
      </w:pPr>
      <w:r>
        <w:t xml:space="preserve">Where applicable, the </w:t>
      </w:r>
      <w:r w:rsidR="00406C86">
        <w:t>Project</w:t>
      </w:r>
      <w:r>
        <w:t xml:space="preserve"> shall </w:t>
      </w:r>
      <w:r w:rsidR="00023144">
        <w:t xml:space="preserve">list and </w:t>
      </w:r>
      <w:r>
        <w:t>provide all relevant training documentation and requirements (maintenance and operation) for installed equipment.</w:t>
      </w:r>
    </w:p>
    <w:p w14:paraId="4EF36EF5" w14:textId="77777777" w:rsidR="007C0AD7" w:rsidRDefault="007C0AD7" w:rsidP="007C0AD7">
      <w:pPr>
        <w:pStyle w:val="Caption"/>
      </w:pPr>
      <w:bookmarkStart w:id="80" w:name="_Toc24637940"/>
      <w:bookmarkStart w:id="81" w:name="_Toc76984129"/>
      <w:bookmarkStart w:id="82" w:name="_Toc96681500"/>
      <w:r>
        <w:t xml:space="preserve">Table </w:t>
      </w:r>
      <w:r w:rsidR="00AE0CF7">
        <w:fldChar w:fldCharType="begin"/>
      </w:r>
      <w:r w:rsidR="00AE0CF7">
        <w:instrText xml:space="preserve"> SEQ Table \* ARABIC </w:instrText>
      </w:r>
      <w:r w:rsidR="00AE0CF7">
        <w:fldChar w:fldCharType="separate"/>
      </w:r>
      <w:r>
        <w:rPr>
          <w:noProof/>
        </w:rPr>
        <w:t>19</w:t>
      </w:r>
      <w:r w:rsidR="00AE0CF7">
        <w:rPr>
          <w:noProof/>
        </w:rPr>
        <w:fldChar w:fldCharType="end"/>
      </w:r>
      <w:r>
        <w:t xml:space="preserve"> - Training Documentation</w:t>
      </w:r>
      <w:bookmarkEnd w:id="80"/>
      <w:bookmarkEnd w:id="81"/>
      <w:bookmarkEnd w:id="82"/>
    </w:p>
    <w:tbl>
      <w:tblPr>
        <w:tblStyle w:val="ARTC-IRSimpleTable"/>
        <w:tblW w:w="0" w:type="auto"/>
        <w:tblLook w:val="04A0" w:firstRow="1" w:lastRow="0" w:firstColumn="1" w:lastColumn="0" w:noHBand="0" w:noVBand="1"/>
      </w:tblPr>
      <w:tblGrid>
        <w:gridCol w:w="2684"/>
        <w:gridCol w:w="850"/>
        <w:gridCol w:w="6084"/>
      </w:tblGrid>
      <w:tr w:rsidR="007C0AD7" w14:paraId="000A7210"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6BF4827F" w14:textId="77777777" w:rsidR="007C0AD7" w:rsidRPr="00E341ED" w:rsidRDefault="007C0AD7" w:rsidP="007C0AD7">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1E3F25A5" w14:textId="77777777" w:rsidR="007C0AD7" w:rsidRPr="00E341ED" w:rsidRDefault="007C0AD7" w:rsidP="007C0A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7793E6CE" w14:textId="77777777" w:rsidR="007C0AD7" w:rsidRPr="00E341ED" w:rsidRDefault="007C0AD7" w:rsidP="007C0A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7C0AD7" w14:paraId="065A64BF" w14:textId="77777777" w:rsidTr="0084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hemeFill="accent1" w:themeFillTint="33"/>
          </w:tcPr>
          <w:p w14:paraId="2BC681CB" w14:textId="77777777" w:rsidR="007C0AD7" w:rsidRPr="00E341ED" w:rsidRDefault="007C0AD7" w:rsidP="007C0AD7">
            <w:pPr>
              <w:spacing w:before="0" w:line="240" w:lineRule="auto"/>
              <w:rPr>
                <w:b w:val="0"/>
                <w:sz w:val="16"/>
                <w:szCs w:val="16"/>
              </w:rPr>
            </w:pPr>
            <w:r w:rsidRPr="00E341ED">
              <w:rPr>
                <w:sz w:val="16"/>
                <w:szCs w:val="16"/>
              </w:rPr>
              <w:t>Example:</w:t>
            </w:r>
          </w:p>
          <w:p w14:paraId="796E0224" w14:textId="77777777" w:rsidR="007C0AD7" w:rsidRPr="00E341ED" w:rsidRDefault="007C0AD7" w:rsidP="007C0AD7">
            <w:pPr>
              <w:spacing w:before="0" w:line="240" w:lineRule="auto"/>
              <w:rPr>
                <w:sz w:val="16"/>
                <w:szCs w:val="16"/>
              </w:rPr>
            </w:pPr>
            <w:r w:rsidRPr="00E341ED">
              <w:rPr>
                <w:sz w:val="16"/>
                <w:szCs w:val="16"/>
              </w:rPr>
              <w:t>260-RG-QDS-0005</w:t>
            </w:r>
          </w:p>
        </w:tc>
        <w:tc>
          <w:tcPr>
            <w:tcW w:w="850" w:type="dxa"/>
            <w:shd w:val="clear" w:color="auto" w:fill="E6E6E6" w:themeFill="accent1" w:themeFillTint="33"/>
          </w:tcPr>
          <w:p w14:paraId="0C550BCD"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5B28087" w14:textId="77777777" w:rsidR="007C0AD7" w:rsidRPr="00E341ED" w:rsidRDefault="007C0AD7"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hemeFill="accent1" w:themeFillTint="33"/>
          </w:tcPr>
          <w:p w14:paraId="1BF998B5"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1640D2D" w14:textId="77777777" w:rsidR="007C0AD7" w:rsidRPr="00E341ED"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OEM Training Manual Register – Turnouts</w:t>
            </w:r>
          </w:p>
        </w:tc>
      </w:tr>
      <w:tr w:rsidR="007C0AD7" w14:paraId="26B67A45"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4D7AE5B" w14:textId="77777777" w:rsidR="007C0AD7" w:rsidRDefault="007C0AD7" w:rsidP="007C0AD7">
            <w:pPr>
              <w:spacing w:before="0" w:line="240" w:lineRule="auto"/>
            </w:pPr>
          </w:p>
        </w:tc>
        <w:tc>
          <w:tcPr>
            <w:tcW w:w="850" w:type="dxa"/>
            <w:shd w:val="clear" w:color="auto" w:fill="auto"/>
          </w:tcPr>
          <w:p w14:paraId="7148B106"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0CBC1677"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C0AD7" w14:paraId="085F743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417D74E5" w14:textId="77777777" w:rsidR="007C0AD7" w:rsidRDefault="007C0AD7" w:rsidP="007C0AD7">
            <w:pPr>
              <w:spacing w:before="0" w:line="240" w:lineRule="auto"/>
            </w:pPr>
          </w:p>
        </w:tc>
        <w:tc>
          <w:tcPr>
            <w:tcW w:w="850" w:type="dxa"/>
            <w:shd w:val="clear" w:color="auto" w:fill="auto"/>
          </w:tcPr>
          <w:p w14:paraId="04FA4824"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10AE437B"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7C0AD7" w14:paraId="3C2E31D1"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0FA341A" w14:textId="77777777" w:rsidR="007C0AD7" w:rsidRDefault="007C0AD7" w:rsidP="007C0AD7">
            <w:pPr>
              <w:spacing w:before="0" w:line="240" w:lineRule="auto"/>
            </w:pPr>
          </w:p>
        </w:tc>
        <w:tc>
          <w:tcPr>
            <w:tcW w:w="850" w:type="dxa"/>
            <w:shd w:val="clear" w:color="auto" w:fill="auto"/>
          </w:tcPr>
          <w:p w14:paraId="29ADA648"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05D0F406" w14:textId="77777777" w:rsidR="007C0AD7" w:rsidRDefault="007C0AD7" w:rsidP="007C0A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C0AD7" w14:paraId="0E9E50B5"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339FC23" w14:textId="77777777" w:rsidR="007C0AD7" w:rsidRDefault="007C0AD7" w:rsidP="007C0AD7">
            <w:pPr>
              <w:spacing w:before="0" w:line="240" w:lineRule="auto"/>
            </w:pPr>
          </w:p>
        </w:tc>
        <w:tc>
          <w:tcPr>
            <w:tcW w:w="850" w:type="dxa"/>
            <w:shd w:val="clear" w:color="auto" w:fill="auto"/>
          </w:tcPr>
          <w:p w14:paraId="728AA30D"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4B9E2FD8" w14:textId="77777777" w:rsidR="007C0AD7" w:rsidRDefault="007C0AD7" w:rsidP="007C0AD7">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37985D41" w14:textId="77777777" w:rsidR="007C0AD7" w:rsidRDefault="007C0AD7" w:rsidP="007C0AD7">
      <w:r>
        <w:br w:type="page"/>
      </w:r>
    </w:p>
    <w:p w14:paraId="0CAF4337" w14:textId="1B803906" w:rsidR="00F44402" w:rsidRPr="00BC1CD1" w:rsidRDefault="0023671B" w:rsidP="00BC1CD1">
      <w:pPr>
        <w:pStyle w:val="Heading1"/>
        <w:numPr>
          <w:ilvl w:val="0"/>
          <w:numId w:val="45"/>
        </w:numPr>
        <w:tabs>
          <w:tab w:val="num" w:pos="426"/>
        </w:tabs>
        <w:ind w:left="6670" w:hanging="6670"/>
        <w:mirrorIndents w:val="0"/>
      </w:pPr>
      <w:bookmarkStart w:id="83" w:name="_Toc96681468"/>
      <w:r w:rsidRPr="00BC1CD1">
        <w:lastRenderedPageBreak/>
        <w:t>Inspection Walkthroughs</w:t>
      </w:r>
      <w:bookmarkEnd w:id="83"/>
    </w:p>
    <w:p w14:paraId="71C60077" w14:textId="36D97660" w:rsidR="0023671B" w:rsidRPr="00F04134" w:rsidRDefault="0023671B" w:rsidP="001D422C">
      <w:pPr>
        <w:jc w:val="both"/>
      </w:pPr>
      <w:r w:rsidRPr="00F04134">
        <w:t xml:space="preserve">At the end of the Construction Verification phase the </w:t>
      </w:r>
      <w:r w:rsidR="00406C86" w:rsidRPr="00F04134">
        <w:t>Project</w:t>
      </w:r>
      <w:r w:rsidRPr="00F04134">
        <w:t xml:space="preserve"> shall coordinate and conduct inspection walkthroughs in order to meet the requirements </w:t>
      </w:r>
      <w:r>
        <w:t xml:space="preserve">specified in Section 2.4 of the Completion and Handover Specification </w:t>
      </w:r>
      <w:r w:rsidR="000E1DD6">
        <w:t>(</w:t>
      </w:r>
      <w:r w:rsidR="00406C86">
        <w:t>COR-SP-001</w:t>
      </w:r>
      <w:r w:rsidR="000E1DD6">
        <w:t>)</w:t>
      </w:r>
      <w:r w:rsidRPr="00F04134">
        <w:t xml:space="preserve">. </w:t>
      </w:r>
    </w:p>
    <w:p w14:paraId="540CD43C" w14:textId="77777777" w:rsidR="0023671B" w:rsidRDefault="0023671B" w:rsidP="001D422C">
      <w:pPr>
        <w:jc w:val="both"/>
      </w:pPr>
      <w:r>
        <w:t xml:space="preserve">All listed documentation shall apply to inspection walkthroughs for track infrastructure only.  </w:t>
      </w:r>
    </w:p>
    <w:p w14:paraId="3FB49A3A" w14:textId="561D206A" w:rsidR="00C0220A" w:rsidRDefault="00BC1CD1" w:rsidP="002E1FA5">
      <w:pPr>
        <w:pStyle w:val="Heading2"/>
      </w:pPr>
      <w:bookmarkStart w:id="84" w:name="_Toc96681469"/>
      <w:r>
        <w:t xml:space="preserve">5.1 </w:t>
      </w:r>
      <w:r w:rsidR="00437EE3">
        <w:t xml:space="preserve">Register of </w:t>
      </w:r>
      <w:r w:rsidR="0023671B">
        <w:t>Walkthrough</w:t>
      </w:r>
      <w:bookmarkEnd w:id="84"/>
    </w:p>
    <w:p w14:paraId="70453CD4" w14:textId="5B71BD03" w:rsidR="0023671B" w:rsidRDefault="0023671B" w:rsidP="001D422C">
      <w:pPr>
        <w:jc w:val="both"/>
      </w:pPr>
      <w:r>
        <w:t>The</w:t>
      </w:r>
      <w:r w:rsidR="00353857">
        <w:t xml:space="preserve"> </w:t>
      </w:r>
      <w:r w:rsidR="00406C86">
        <w:t>Project</w:t>
      </w:r>
      <w:r w:rsidR="00353857">
        <w:t xml:space="preserve"> s</w:t>
      </w:r>
      <w:r>
        <w:t>hall provide all executed inspection walkthrough records and any associated documentation and artefacts provided to participants.</w:t>
      </w:r>
    </w:p>
    <w:p w14:paraId="5D5EE6EA" w14:textId="0DECF84D" w:rsidR="0023671B" w:rsidRDefault="0023671B" w:rsidP="0023671B">
      <w:pPr>
        <w:pStyle w:val="Caption"/>
      </w:pPr>
      <w:bookmarkStart w:id="85" w:name="_Toc76984130"/>
      <w:bookmarkStart w:id="86" w:name="_Toc96681501"/>
      <w:r>
        <w:t xml:space="preserve">Table </w:t>
      </w:r>
      <w:r w:rsidR="00AE0CF7">
        <w:fldChar w:fldCharType="begin"/>
      </w:r>
      <w:r w:rsidR="00AE0CF7">
        <w:instrText xml:space="preserve"> SEQ Table \* ARABIC </w:instrText>
      </w:r>
      <w:r w:rsidR="00AE0CF7">
        <w:fldChar w:fldCharType="separate"/>
      </w:r>
      <w:r>
        <w:rPr>
          <w:noProof/>
        </w:rPr>
        <w:t>20</w:t>
      </w:r>
      <w:r w:rsidR="00AE0CF7">
        <w:rPr>
          <w:noProof/>
        </w:rPr>
        <w:fldChar w:fldCharType="end"/>
      </w:r>
      <w:r>
        <w:t xml:space="preserve"> – Walkthrough records</w:t>
      </w:r>
      <w:bookmarkEnd w:id="85"/>
      <w:bookmarkEnd w:id="86"/>
    </w:p>
    <w:tbl>
      <w:tblPr>
        <w:tblStyle w:val="ARTC-IRSimpleTable"/>
        <w:tblW w:w="0" w:type="auto"/>
        <w:tblLook w:val="04A0" w:firstRow="1" w:lastRow="0" w:firstColumn="1" w:lastColumn="0" w:noHBand="0" w:noVBand="1"/>
      </w:tblPr>
      <w:tblGrid>
        <w:gridCol w:w="2684"/>
        <w:gridCol w:w="850"/>
        <w:gridCol w:w="6084"/>
      </w:tblGrid>
      <w:tr w:rsidR="0023671B" w14:paraId="240CC5FB"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1CCD8CDB" w14:textId="77777777" w:rsidR="0023671B" w:rsidRPr="00E341ED" w:rsidRDefault="0023671B" w:rsidP="0023671B">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14A16BFA" w14:textId="77777777" w:rsidR="0023671B" w:rsidRPr="00E341ED" w:rsidRDefault="0023671B" w:rsidP="0023671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0FB81510" w14:textId="77777777" w:rsidR="0023671B" w:rsidRPr="00E341ED" w:rsidRDefault="0023671B" w:rsidP="0023671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23671B" w14:paraId="7ABEE7A0"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1913E662" w14:textId="77777777" w:rsidR="0023671B" w:rsidRPr="00E341ED" w:rsidRDefault="0023671B" w:rsidP="0023671B">
            <w:pPr>
              <w:spacing w:before="0" w:line="240" w:lineRule="auto"/>
              <w:rPr>
                <w:b w:val="0"/>
                <w:sz w:val="16"/>
                <w:szCs w:val="16"/>
              </w:rPr>
            </w:pPr>
            <w:r w:rsidRPr="00E341ED">
              <w:rPr>
                <w:sz w:val="16"/>
                <w:szCs w:val="16"/>
              </w:rPr>
              <w:t>Example:</w:t>
            </w:r>
          </w:p>
          <w:p w14:paraId="2B79F9EC" w14:textId="77777777" w:rsidR="0023671B" w:rsidRPr="00E341ED" w:rsidRDefault="0023671B" w:rsidP="0023671B">
            <w:pPr>
              <w:spacing w:before="0" w:line="240" w:lineRule="auto"/>
              <w:rPr>
                <w:sz w:val="16"/>
                <w:szCs w:val="16"/>
              </w:rPr>
            </w:pPr>
            <w:r w:rsidRPr="00E341ED">
              <w:rPr>
                <w:sz w:val="16"/>
                <w:szCs w:val="16"/>
              </w:rPr>
              <w:t>260-RG-QDS-0010</w:t>
            </w:r>
          </w:p>
        </w:tc>
        <w:tc>
          <w:tcPr>
            <w:tcW w:w="850" w:type="dxa"/>
            <w:shd w:val="clear" w:color="auto" w:fill="E6E6E6" w:themeFill="accent1" w:themeFillTint="33"/>
          </w:tcPr>
          <w:p w14:paraId="01758EAE"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5EF68AE" w14:textId="77777777" w:rsidR="0023671B" w:rsidRPr="00E341ED" w:rsidRDefault="0023671B"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hemeFill="accent1" w:themeFillTint="33"/>
          </w:tcPr>
          <w:p w14:paraId="1C8F88EC"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9847D12"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Inspection Walkthrough Attendee Register – Track</w:t>
            </w:r>
          </w:p>
        </w:tc>
      </w:tr>
      <w:tr w:rsidR="0023671B" w14:paraId="1DA42194"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08C8E39C" w14:textId="77777777" w:rsidR="0023671B" w:rsidRDefault="0023671B" w:rsidP="0023671B">
            <w:pPr>
              <w:spacing w:before="0" w:line="240" w:lineRule="auto"/>
            </w:pPr>
          </w:p>
        </w:tc>
        <w:tc>
          <w:tcPr>
            <w:tcW w:w="850" w:type="dxa"/>
            <w:shd w:val="clear" w:color="auto" w:fill="auto"/>
          </w:tcPr>
          <w:p w14:paraId="1DD07C2A"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62381C57"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3671B" w14:paraId="70C76010"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CA8FACA" w14:textId="77777777" w:rsidR="0023671B" w:rsidRDefault="0023671B" w:rsidP="0023671B">
            <w:pPr>
              <w:spacing w:before="0" w:line="240" w:lineRule="auto"/>
            </w:pPr>
          </w:p>
        </w:tc>
        <w:tc>
          <w:tcPr>
            <w:tcW w:w="850" w:type="dxa"/>
            <w:shd w:val="clear" w:color="auto" w:fill="auto"/>
          </w:tcPr>
          <w:p w14:paraId="39A9F0EC"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478C69E5"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3671B" w14:paraId="33B3E632"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BBD38E7" w14:textId="77777777" w:rsidR="0023671B" w:rsidRDefault="0023671B" w:rsidP="0023671B">
            <w:pPr>
              <w:spacing w:before="0" w:line="240" w:lineRule="auto"/>
            </w:pPr>
          </w:p>
        </w:tc>
        <w:tc>
          <w:tcPr>
            <w:tcW w:w="850" w:type="dxa"/>
            <w:shd w:val="clear" w:color="auto" w:fill="auto"/>
          </w:tcPr>
          <w:p w14:paraId="153CCFC3"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58FB1726"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3671B" w14:paraId="2F5AF25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792DA64" w14:textId="77777777" w:rsidR="0023671B" w:rsidRDefault="0023671B" w:rsidP="0023671B">
            <w:pPr>
              <w:spacing w:before="0" w:line="240" w:lineRule="auto"/>
            </w:pPr>
          </w:p>
        </w:tc>
        <w:tc>
          <w:tcPr>
            <w:tcW w:w="850" w:type="dxa"/>
            <w:shd w:val="clear" w:color="auto" w:fill="auto"/>
          </w:tcPr>
          <w:p w14:paraId="77D0FA14"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2716C39C"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3671B" w14:paraId="623B5625"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4F0FD610" w14:textId="77777777" w:rsidR="0023671B" w:rsidRDefault="0023671B" w:rsidP="0023671B">
            <w:pPr>
              <w:spacing w:before="0" w:line="240" w:lineRule="auto"/>
            </w:pPr>
          </w:p>
        </w:tc>
        <w:tc>
          <w:tcPr>
            <w:tcW w:w="850" w:type="dxa"/>
            <w:shd w:val="clear" w:color="auto" w:fill="auto"/>
          </w:tcPr>
          <w:p w14:paraId="2D93F137"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1F9996CF"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3671B" w14:paraId="69ACE3E9"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964A635" w14:textId="77777777" w:rsidR="0023671B" w:rsidRPr="0023671B" w:rsidRDefault="0023671B" w:rsidP="0023671B">
            <w:pPr>
              <w:spacing w:before="0" w:line="240" w:lineRule="auto"/>
              <w:rPr>
                <w:color w:val="auto"/>
              </w:rPr>
            </w:pPr>
          </w:p>
        </w:tc>
        <w:tc>
          <w:tcPr>
            <w:tcW w:w="850" w:type="dxa"/>
            <w:shd w:val="clear" w:color="auto" w:fill="auto"/>
          </w:tcPr>
          <w:p w14:paraId="4548EDC9" w14:textId="77777777" w:rsidR="0023671B" w:rsidRP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6084" w:type="dxa"/>
            <w:shd w:val="clear" w:color="auto" w:fill="auto"/>
          </w:tcPr>
          <w:p w14:paraId="19D70A25" w14:textId="77777777" w:rsidR="0023671B" w:rsidRP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color w:val="auto"/>
              </w:rPr>
            </w:pPr>
          </w:p>
        </w:tc>
      </w:tr>
    </w:tbl>
    <w:p w14:paraId="4DF3E550" w14:textId="77777777" w:rsidR="0023671B" w:rsidRDefault="0023671B" w:rsidP="0023671B">
      <w:r>
        <w:br w:type="page"/>
      </w:r>
    </w:p>
    <w:p w14:paraId="3361133D" w14:textId="28B063DF" w:rsidR="00444DA5" w:rsidRDefault="00444DA5" w:rsidP="00CC53B6">
      <w:pPr>
        <w:jc w:val="both"/>
      </w:pPr>
    </w:p>
    <w:p w14:paraId="3F19B0B4" w14:textId="25C8E032" w:rsidR="0010688C" w:rsidRPr="00BC1CD1" w:rsidRDefault="0023671B" w:rsidP="00BC1CD1">
      <w:pPr>
        <w:pStyle w:val="Heading1"/>
        <w:numPr>
          <w:ilvl w:val="0"/>
          <w:numId w:val="45"/>
        </w:numPr>
        <w:tabs>
          <w:tab w:val="num" w:pos="426"/>
        </w:tabs>
        <w:ind w:left="6670" w:hanging="6670"/>
        <w:mirrorIndents w:val="0"/>
      </w:pPr>
      <w:bookmarkStart w:id="87" w:name="_Toc96681470"/>
      <w:r w:rsidRPr="00BC1CD1">
        <w:t>Register of Quality Assurance Documentation</w:t>
      </w:r>
      <w:bookmarkEnd w:id="87"/>
      <w:r w:rsidRPr="00BC1CD1">
        <w:t xml:space="preserve"> </w:t>
      </w:r>
    </w:p>
    <w:p w14:paraId="5EA34B82" w14:textId="4C0778AB" w:rsidR="0023671B" w:rsidRDefault="0023671B" w:rsidP="001D422C">
      <w:pPr>
        <w:jc w:val="both"/>
      </w:pPr>
      <w:r>
        <w:t xml:space="preserve">All quality assurance documentation assigned with the Installation Work Package is to be detailed below. All associated deliverables shall align to the Quality Systems Requirements </w:t>
      </w:r>
      <w:bookmarkStart w:id="88" w:name="_Hlk88474393"/>
      <w:r>
        <w:t>as per the</w:t>
      </w:r>
      <w:r w:rsidR="00017C58">
        <w:t xml:space="preserve"> relevant ARTC Standard and Project</w:t>
      </w:r>
      <w:r>
        <w:t xml:space="preserve"> Deed</w:t>
      </w:r>
      <w:bookmarkEnd w:id="88"/>
      <w:r>
        <w:t>.</w:t>
      </w:r>
    </w:p>
    <w:p w14:paraId="399495F1" w14:textId="68DABBC7" w:rsidR="0023671B" w:rsidRDefault="0023671B" w:rsidP="001D422C">
      <w:pPr>
        <w:jc w:val="both"/>
      </w:pPr>
      <w:r>
        <w:t xml:space="preserve">All listed documentation shall apply to the track discipline and respective construction </w:t>
      </w:r>
      <w:r w:rsidR="00353857">
        <w:t>activities</w:t>
      </w:r>
      <w:r>
        <w:t xml:space="preserve">.   </w:t>
      </w:r>
    </w:p>
    <w:p w14:paraId="517145B6" w14:textId="18D68F85" w:rsidR="0010688C" w:rsidRDefault="00BC1CD1" w:rsidP="002E1FA5">
      <w:pPr>
        <w:pStyle w:val="Heading2"/>
      </w:pPr>
      <w:bookmarkStart w:id="89" w:name="_Toc96681471"/>
      <w:r>
        <w:t xml:space="preserve">6.1 </w:t>
      </w:r>
      <w:r w:rsidR="00F0327C">
        <w:t xml:space="preserve">Register of </w:t>
      </w:r>
      <w:r w:rsidR="0023671B">
        <w:t>Lot Conformance Reports</w:t>
      </w:r>
      <w:bookmarkEnd w:id="89"/>
      <w:r w:rsidR="00F0327C">
        <w:t xml:space="preserve"> </w:t>
      </w:r>
    </w:p>
    <w:p w14:paraId="1A7B6D30" w14:textId="4F318063" w:rsidR="0023671B" w:rsidRDefault="0023671B" w:rsidP="001D422C">
      <w:pPr>
        <w:jc w:val="both"/>
      </w:pPr>
      <w:bookmarkStart w:id="90" w:name="_Toc76984063"/>
      <w:r>
        <w:t xml:space="preserve">The </w:t>
      </w:r>
      <w:r w:rsidR="00406C86">
        <w:t>Project</w:t>
      </w:r>
      <w:r>
        <w:t xml:space="preserve"> shall list </w:t>
      </w:r>
      <w:r w:rsidR="00023144">
        <w:t xml:space="preserve">and provide </w:t>
      </w:r>
      <w:r>
        <w:t xml:space="preserve">all accepted Lot Conformance Reports. </w:t>
      </w:r>
    </w:p>
    <w:p w14:paraId="7E839282" w14:textId="5A8C75A8" w:rsidR="0023671B" w:rsidRDefault="0023671B" w:rsidP="0023671B">
      <w:pPr>
        <w:pStyle w:val="Caption"/>
      </w:pPr>
      <w:bookmarkStart w:id="91" w:name="_Toc76984131"/>
      <w:bookmarkStart w:id="92" w:name="_Toc96681502"/>
      <w:bookmarkEnd w:id="90"/>
      <w:r>
        <w:t xml:space="preserve">Table </w:t>
      </w:r>
      <w:r w:rsidR="00AE0CF7">
        <w:fldChar w:fldCharType="begin"/>
      </w:r>
      <w:r w:rsidR="00AE0CF7">
        <w:instrText xml:space="preserve"> SEQ Table \* ARABIC </w:instrText>
      </w:r>
      <w:r w:rsidR="00AE0CF7">
        <w:fldChar w:fldCharType="separate"/>
      </w:r>
      <w:r>
        <w:rPr>
          <w:noProof/>
        </w:rPr>
        <w:t>21</w:t>
      </w:r>
      <w:r w:rsidR="00AE0CF7">
        <w:rPr>
          <w:noProof/>
        </w:rPr>
        <w:fldChar w:fldCharType="end"/>
      </w:r>
      <w:r>
        <w:t xml:space="preserve"> - Lot Conformance Reports</w:t>
      </w:r>
      <w:bookmarkEnd w:id="91"/>
      <w:bookmarkEnd w:id="92"/>
    </w:p>
    <w:tbl>
      <w:tblPr>
        <w:tblStyle w:val="ARTC-IRSimpleTable"/>
        <w:tblW w:w="0" w:type="auto"/>
        <w:tblLook w:val="04A0" w:firstRow="1" w:lastRow="0" w:firstColumn="1" w:lastColumn="0" w:noHBand="0" w:noVBand="1"/>
      </w:tblPr>
      <w:tblGrid>
        <w:gridCol w:w="1422"/>
        <w:gridCol w:w="4380"/>
        <w:gridCol w:w="1161"/>
        <w:gridCol w:w="2655"/>
      </w:tblGrid>
      <w:tr w:rsidR="0023671B" w14:paraId="4B9D0AFC"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E6E6E6"/>
          </w:tcPr>
          <w:p w14:paraId="1898940C" w14:textId="77777777" w:rsidR="0023671B" w:rsidRPr="00E341ED" w:rsidRDefault="0023671B" w:rsidP="0023671B">
            <w:pPr>
              <w:spacing w:before="0" w:line="240" w:lineRule="auto"/>
              <w:rPr>
                <w:color w:val="auto"/>
                <w:sz w:val="16"/>
                <w:szCs w:val="16"/>
              </w:rPr>
            </w:pPr>
            <w:r w:rsidRPr="00E341ED">
              <w:rPr>
                <w:color w:val="auto"/>
                <w:sz w:val="16"/>
                <w:szCs w:val="16"/>
              </w:rPr>
              <w:t>Lot Number</w:t>
            </w:r>
          </w:p>
        </w:tc>
        <w:tc>
          <w:tcPr>
            <w:tcW w:w="4380" w:type="dxa"/>
            <w:shd w:val="clear" w:color="auto" w:fill="E6E6E6"/>
          </w:tcPr>
          <w:p w14:paraId="30743C7E" w14:textId="77777777" w:rsidR="0023671B" w:rsidRPr="00E341ED" w:rsidRDefault="0023671B" w:rsidP="0023671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c>
          <w:tcPr>
            <w:tcW w:w="1161" w:type="dxa"/>
            <w:shd w:val="clear" w:color="auto" w:fill="E6E6E6"/>
          </w:tcPr>
          <w:p w14:paraId="76418716" w14:textId="77777777" w:rsidR="0023671B" w:rsidRPr="00E341ED" w:rsidRDefault="0023671B" w:rsidP="0023671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Status</w:t>
            </w:r>
          </w:p>
        </w:tc>
        <w:tc>
          <w:tcPr>
            <w:tcW w:w="2655" w:type="dxa"/>
            <w:shd w:val="clear" w:color="auto" w:fill="E6E6E6"/>
          </w:tcPr>
          <w:p w14:paraId="4AE8449D" w14:textId="77777777" w:rsidR="0023671B" w:rsidRPr="00E341ED" w:rsidRDefault="0023671B" w:rsidP="0023671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Date Works Closed</w:t>
            </w:r>
          </w:p>
        </w:tc>
      </w:tr>
      <w:tr w:rsidR="0023671B" w14:paraId="3CC78130"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E6E6E6"/>
          </w:tcPr>
          <w:p w14:paraId="62BB381E" w14:textId="77777777" w:rsidR="0023671B" w:rsidRPr="00E341ED" w:rsidRDefault="0023671B" w:rsidP="0023671B">
            <w:pPr>
              <w:spacing w:before="0" w:line="240" w:lineRule="auto"/>
              <w:rPr>
                <w:b w:val="0"/>
                <w:sz w:val="16"/>
                <w:szCs w:val="16"/>
              </w:rPr>
            </w:pPr>
            <w:r w:rsidRPr="00E341ED">
              <w:rPr>
                <w:sz w:val="16"/>
                <w:szCs w:val="16"/>
              </w:rPr>
              <w:t>Example:</w:t>
            </w:r>
          </w:p>
          <w:p w14:paraId="4364B72E" w14:textId="77777777" w:rsidR="0023671B" w:rsidRPr="00E341ED" w:rsidRDefault="0023671B" w:rsidP="0023671B">
            <w:pPr>
              <w:spacing w:before="0" w:line="240" w:lineRule="auto"/>
              <w:rPr>
                <w:sz w:val="16"/>
                <w:szCs w:val="16"/>
              </w:rPr>
            </w:pPr>
            <w:r w:rsidRPr="00E341ED">
              <w:rPr>
                <w:sz w:val="16"/>
                <w:szCs w:val="16"/>
              </w:rPr>
              <w:t>Lot A1</w:t>
            </w:r>
          </w:p>
        </w:tc>
        <w:tc>
          <w:tcPr>
            <w:tcW w:w="4380" w:type="dxa"/>
            <w:shd w:val="clear" w:color="auto" w:fill="E6E6E6"/>
          </w:tcPr>
          <w:p w14:paraId="09D44937"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30096CDE"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sz w:val="16"/>
                <w:szCs w:val="16"/>
              </w:rPr>
              <w:t xml:space="preserve">Narrabri to North Star 490.610 km – 501.500 km – Track Construction Work </w:t>
            </w:r>
          </w:p>
        </w:tc>
        <w:tc>
          <w:tcPr>
            <w:tcW w:w="1161" w:type="dxa"/>
            <w:shd w:val="clear" w:color="auto" w:fill="E6E6E6"/>
          </w:tcPr>
          <w:p w14:paraId="74A248BA"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p w14:paraId="10CCFDBC"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Closed</w:t>
            </w:r>
          </w:p>
        </w:tc>
        <w:tc>
          <w:tcPr>
            <w:tcW w:w="2655" w:type="dxa"/>
            <w:shd w:val="clear" w:color="auto" w:fill="E6E6E6"/>
          </w:tcPr>
          <w:p w14:paraId="232EDA02"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p w14:paraId="576E47DB" w14:textId="77777777" w:rsidR="0023671B" w:rsidRPr="00E341ED"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24/12/2020</w:t>
            </w:r>
          </w:p>
        </w:tc>
      </w:tr>
      <w:tr w:rsidR="0023671B" w14:paraId="0E54B8F1" w14:textId="77777777" w:rsidTr="00E263E5">
        <w:tc>
          <w:tcPr>
            <w:cnfStyle w:val="001000000000" w:firstRow="0" w:lastRow="0" w:firstColumn="1" w:lastColumn="0" w:oddVBand="0" w:evenVBand="0" w:oddHBand="0" w:evenHBand="0" w:firstRowFirstColumn="0" w:firstRowLastColumn="0" w:lastRowFirstColumn="0" w:lastRowLastColumn="0"/>
            <w:tcW w:w="1422" w:type="dxa"/>
            <w:shd w:val="clear" w:color="auto" w:fill="E6E6E6"/>
          </w:tcPr>
          <w:p w14:paraId="4CB3E61A" w14:textId="77777777" w:rsidR="0023671B" w:rsidRPr="00E341ED" w:rsidRDefault="0023671B" w:rsidP="0023671B">
            <w:pPr>
              <w:spacing w:before="0" w:line="240" w:lineRule="auto"/>
              <w:rPr>
                <w:b w:val="0"/>
                <w:sz w:val="16"/>
                <w:szCs w:val="16"/>
              </w:rPr>
            </w:pPr>
            <w:bookmarkStart w:id="93" w:name="_Hlk76976024"/>
            <w:r w:rsidRPr="00E341ED">
              <w:rPr>
                <w:sz w:val="16"/>
                <w:szCs w:val="16"/>
              </w:rPr>
              <w:t>Example:</w:t>
            </w:r>
          </w:p>
          <w:p w14:paraId="2C8F6137" w14:textId="77777777" w:rsidR="0023671B" w:rsidRPr="00E341ED" w:rsidRDefault="0023671B" w:rsidP="0023671B">
            <w:pPr>
              <w:spacing w:before="0" w:line="240" w:lineRule="auto"/>
              <w:rPr>
                <w:sz w:val="16"/>
                <w:szCs w:val="16"/>
              </w:rPr>
            </w:pPr>
            <w:r w:rsidRPr="00E341ED">
              <w:rPr>
                <w:sz w:val="16"/>
                <w:szCs w:val="16"/>
              </w:rPr>
              <w:t>Lot A1</w:t>
            </w:r>
          </w:p>
        </w:tc>
        <w:tc>
          <w:tcPr>
            <w:tcW w:w="4380" w:type="dxa"/>
            <w:shd w:val="clear" w:color="auto" w:fill="E6E6E6"/>
          </w:tcPr>
          <w:p w14:paraId="139158CB"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4A08271B"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Formal transmittal of all Lot Reports for Track Construction Work for N2NS 490.610 km – 501.500 km</w:t>
            </w:r>
          </w:p>
        </w:tc>
        <w:tc>
          <w:tcPr>
            <w:tcW w:w="1161" w:type="dxa"/>
            <w:shd w:val="clear" w:color="auto" w:fill="E6E6E6"/>
          </w:tcPr>
          <w:p w14:paraId="35D11BF6"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322A8E73"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Closed</w:t>
            </w:r>
          </w:p>
        </w:tc>
        <w:tc>
          <w:tcPr>
            <w:tcW w:w="2655" w:type="dxa"/>
            <w:shd w:val="clear" w:color="auto" w:fill="E6E6E6"/>
          </w:tcPr>
          <w:p w14:paraId="25A7A2B4"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B198D76" w14:textId="77777777" w:rsidR="0023671B" w:rsidRPr="00E341ED"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24/12/2020</w:t>
            </w:r>
          </w:p>
        </w:tc>
      </w:tr>
      <w:bookmarkEnd w:id="93"/>
      <w:tr w:rsidR="0023671B" w14:paraId="675DA1A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6347BD8E" w14:textId="77777777" w:rsidR="0023671B" w:rsidRDefault="0023671B" w:rsidP="0023671B">
            <w:pPr>
              <w:spacing w:before="0" w:line="240" w:lineRule="auto"/>
            </w:pPr>
          </w:p>
        </w:tc>
        <w:tc>
          <w:tcPr>
            <w:tcW w:w="4380" w:type="dxa"/>
            <w:shd w:val="clear" w:color="auto" w:fill="auto"/>
          </w:tcPr>
          <w:p w14:paraId="523FDFC7"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161" w:type="dxa"/>
            <w:shd w:val="clear" w:color="auto" w:fill="auto"/>
          </w:tcPr>
          <w:p w14:paraId="7778C469"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655" w:type="dxa"/>
            <w:shd w:val="clear" w:color="auto" w:fill="auto"/>
          </w:tcPr>
          <w:p w14:paraId="6F13D84B"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3671B" w14:paraId="44B33C8A" w14:textId="77777777" w:rsidTr="00E263E5">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0E0FF0AB" w14:textId="77777777" w:rsidR="0023671B" w:rsidRDefault="0023671B" w:rsidP="0023671B">
            <w:pPr>
              <w:spacing w:before="0" w:line="240" w:lineRule="auto"/>
            </w:pPr>
          </w:p>
        </w:tc>
        <w:tc>
          <w:tcPr>
            <w:tcW w:w="4380" w:type="dxa"/>
            <w:shd w:val="clear" w:color="auto" w:fill="auto"/>
          </w:tcPr>
          <w:p w14:paraId="149097E8"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161" w:type="dxa"/>
            <w:shd w:val="clear" w:color="auto" w:fill="auto"/>
          </w:tcPr>
          <w:p w14:paraId="0A205336"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655" w:type="dxa"/>
            <w:shd w:val="clear" w:color="auto" w:fill="auto"/>
          </w:tcPr>
          <w:p w14:paraId="1524ED60"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3671B" w14:paraId="5D7EE2DB"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2B264A9B" w14:textId="77777777" w:rsidR="0023671B" w:rsidRDefault="0023671B" w:rsidP="0023671B">
            <w:pPr>
              <w:spacing w:before="0" w:line="240" w:lineRule="auto"/>
            </w:pPr>
          </w:p>
        </w:tc>
        <w:tc>
          <w:tcPr>
            <w:tcW w:w="4380" w:type="dxa"/>
            <w:shd w:val="clear" w:color="auto" w:fill="auto"/>
          </w:tcPr>
          <w:p w14:paraId="7708F94B"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161" w:type="dxa"/>
            <w:shd w:val="clear" w:color="auto" w:fill="auto"/>
          </w:tcPr>
          <w:p w14:paraId="2E509C0C"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655" w:type="dxa"/>
            <w:shd w:val="clear" w:color="auto" w:fill="auto"/>
          </w:tcPr>
          <w:p w14:paraId="657F3E1E" w14:textId="77777777" w:rsidR="0023671B" w:rsidRDefault="0023671B" w:rsidP="0023671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3671B" w14:paraId="06D435C8" w14:textId="77777777" w:rsidTr="00E263E5">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67D1E338" w14:textId="77777777" w:rsidR="0023671B" w:rsidRDefault="0023671B" w:rsidP="0023671B">
            <w:pPr>
              <w:spacing w:before="0" w:line="240" w:lineRule="auto"/>
            </w:pPr>
          </w:p>
        </w:tc>
        <w:tc>
          <w:tcPr>
            <w:tcW w:w="4380" w:type="dxa"/>
            <w:shd w:val="clear" w:color="auto" w:fill="auto"/>
          </w:tcPr>
          <w:p w14:paraId="7A06B840"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161" w:type="dxa"/>
            <w:shd w:val="clear" w:color="auto" w:fill="auto"/>
          </w:tcPr>
          <w:p w14:paraId="6ED77871"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655" w:type="dxa"/>
            <w:shd w:val="clear" w:color="auto" w:fill="auto"/>
          </w:tcPr>
          <w:p w14:paraId="5B34775E" w14:textId="77777777" w:rsidR="0023671B" w:rsidRDefault="0023671B" w:rsidP="0023671B">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17433859" w14:textId="6ED91AA1" w:rsidR="001D475F" w:rsidRDefault="00BC1CD1" w:rsidP="002E1FA5">
      <w:pPr>
        <w:pStyle w:val="Heading2"/>
      </w:pPr>
      <w:bookmarkStart w:id="94" w:name="_Toc96681472"/>
      <w:r>
        <w:t xml:space="preserve">6.2 </w:t>
      </w:r>
      <w:r w:rsidR="001D475F">
        <w:t>Register of Lot Plan/Lot Map</w:t>
      </w:r>
      <w:bookmarkEnd w:id="94"/>
    </w:p>
    <w:p w14:paraId="6DBDE96E" w14:textId="4BDA5E12" w:rsidR="002F2F0C" w:rsidRDefault="002F2F0C" w:rsidP="002F2F0C">
      <w:r>
        <w:t xml:space="preserve">The </w:t>
      </w:r>
      <w:r w:rsidR="00406C86">
        <w:t>Project</w:t>
      </w:r>
      <w:r>
        <w:t xml:space="preserve"> shall list </w:t>
      </w:r>
      <w:r w:rsidR="00023144">
        <w:t xml:space="preserve">and provide </w:t>
      </w:r>
      <w:r>
        <w:t xml:space="preserve">all accepted Lot Plans / Lot Maps. </w:t>
      </w:r>
    </w:p>
    <w:p w14:paraId="29B12297" w14:textId="092731CA" w:rsidR="002F2F0C" w:rsidRDefault="002F2F0C" w:rsidP="002F2F0C">
      <w:r>
        <w:t xml:space="preserve">Where Lot Plans / Maps have been issued as part of the Lot Reports, this can be noted in the table below. </w:t>
      </w:r>
    </w:p>
    <w:p w14:paraId="229F824E" w14:textId="77777777" w:rsidR="002F2F0C" w:rsidRDefault="002F2F0C" w:rsidP="002F2F0C">
      <w:pPr>
        <w:pStyle w:val="Caption"/>
      </w:pPr>
      <w:bookmarkStart w:id="95" w:name="_Toc76984132"/>
      <w:bookmarkStart w:id="96" w:name="_Toc96681503"/>
      <w:r>
        <w:t xml:space="preserve">Table </w:t>
      </w:r>
      <w:r w:rsidR="00AE0CF7">
        <w:fldChar w:fldCharType="begin"/>
      </w:r>
      <w:r w:rsidR="00AE0CF7">
        <w:instrText xml:space="preserve"> SEQ Table \* ARABIC </w:instrText>
      </w:r>
      <w:r w:rsidR="00AE0CF7">
        <w:fldChar w:fldCharType="separate"/>
      </w:r>
      <w:r>
        <w:rPr>
          <w:noProof/>
        </w:rPr>
        <w:t>22</w:t>
      </w:r>
      <w:r w:rsidR="00AE0CF7">
        <w:rPr>
          <w:noProof/>
        </w:rPr>
        <w:fldChar w:fldCharType="end"/>
      </w:r>
      <w:r>
        <w:t xml:space="preserve"> - </w:t>
      </w:r>
      <w:r w:rsidRPr="00B965E0">
        <w:t>Lot Plan/Lot Map</w:t>
      </w:r>
      <w:bookmarkEnd w:id="95"/>
      <w:bookmarkEnd w:id="96"/>
    </w:p>
    <w:tbl>
      <w:tblPr>
        <w:tblStyle w:val="ARTC-IRSimpleTable"/>
        <w:tblW w:w="0" w:type="auto"/>
        <w:tblLook w:val="04A0" w:firstRow="1" w:lastRow="0" w:firstColumn="1" w:lastColumn="0" w:noHBand="0" w:noVBand="1"/>
      </w:tblPr>
      <w:tblGrid>
        <w:gridCol w:w="2684"/>
        <w:gridCol w:w="850"/>
        <w:gridCol w:w="6084"/>
      </w:tblGrid>
      <w:tr w:rsidR="002F2F0C" w14:paraId="14B15670"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5C56BD81" w14:textId="77777777" w:rsidR="002F2F0C" w:rsidRPr="00E341ED" w:rsidRDefault="002F2F0C" w:rsidP="002F2F0C">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06B0EF89" w14:textId="77777777" w:rsidR="002F2F0C" w:rsidRPr="00E341ED" w:rsidRDefault="002F2F0C" w:rsidP="002F2F0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4CE1FCF0" w14:textId="77777777" w:rsidR="002F2F0C" w:rsidRPr="00E341ED" w:rsidRDefault="002F2F0C" w:rsidP="002F2F0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2F2F0C" w14:paraId="23EF5E1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724DB298" w14:textId="77777777" w:rsidR="002F2F0C" w:rsidRPr="00E341ED" w:rsidRDefault="002F2F0C" w:rsidP="002F2F0C">
            <w:pPr>
              <w:spacing w:before="0" w:line="240" w:lineRule="auto"/>
              <w:rPr>
                <w:sz w:val="16"/>
                <w:szCs w:val="16"/>
              </w:rPr>
            </w:pPr>
            <w:r w:rsidRPr="00E341ED">
              <w:rPr>
                <w:sz w:val="16"/>
                <w:szCs w:val="16"/>
              </w:rPr>
              <w:t>Example:</w:t>
            </w:r>
          </w:p>
          <w:p w14:paraId="29C95BFE" w14:textId="77777777" w:rsidR="002F2F0C" w:rsidRPr="00E341ED" w:rsidRDefault="002F2F0C" w:rsidP="002F2F0C">
            <w:pPr>
              <w:spacing w:before="0" w:line="240" w:lineRule="auto"/>
              <w:rPr>
                <w:sz w:val="16"/>
                <w:szCs w:val="16"/>
              </w:rPr>
            </w:pPr>
            <w:r w:rsidRPr="00E341ED">
              <w:rPr>
                <w:sz w:val="16"/>
                <w:szCs w:val="16"/>
              </w:rPr>
              <w:t>260-DNG-A1-0058</w:t>
            </w:r>
          </w:p>
        </w:tc>
        <w:tc>
          <w:tcPr>
            <w:tcW w:w="850" w:type="dxa"/>
            <w:shd w:val="clear" w:color="auto" w:fill="E6E6E6"/>
          </w:tcPr>
          <w:p w14:paraId="2CDAF2F8" w14:textId="77777777" w:rsidR="002F2F0C" w:rsidRPr="00E341ED"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66A7E9CF" w14:textId="77777777" w:rsidR="002F2F0C" w:rsidRPr="00E341ED" w:rsidRDefault="002F2F0C"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sz w:val="16"/>
                <w:szCs w:val="16"/>
              </w:rPr>
              <w:t>0</w:t>
            </w:r>
          </w:p>
        </w:tc>
        <w:tc>
          <w:tcPr>
            <w:tcW w:w="6084" w:type="dxa"/>
            <w:shd w:val="clear" w:color="auto" w:fill="E6E6E6"/>
          </w:tcPr>
          <w:p w14:paraId="52C1A29C" w14:textId="77777777" w:rsidR="002F2F0C" w:rsidRPr="00E341ED"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6988108A" w14:textId="77777777" w:rsidR="002F2F0C" w:rsidRPr="00E341ED"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sz w:val="16"/>
                <w:szCs w:val="16"/>
              </w:rPr>
              <w:t>Narrabri to North Star 490.610 km – 501.500 km – Track Construction Work Lot Map</w:t>
            </w:r>
          </w:p>
        </w:tc>
      </w:tr>
      <w:tr w:rsidR="002F2F0C" w14:paraId="36454C3E"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0FA7287" w14:textId="77777777" w:rsidR="002F2F0C" w:rsidRDefault="002F2F0C" w:rsidP="002F2F0C">
            <w:pPr>
              <w:spacing w:before="0" w:line="240" w:lineRule="auto"/>
            </w:pPr>
          </w:p>
        </w:tc>
        <w:tc>
          <w:tcPr>
            <w:tcW w:w="850" w:type="dxa"/>
            <w:shd w:val="clear" w:color="auto" w:fill="auto"/>
          </w:tcPr>
          <w:p w14:paraId="13085F6A" w14:textId="77777777" w:rsidR="002F2F0C" w:rsidRDefault="002F2F0C" w:rsidP="002F2F0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43412C17" w14:textId="77777777" w:rsidR="002F2F0C" w:rsidRDefault="002F2F0C" w:rsidP="002F2F0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F2F0C" w14:paraId="041DCB73"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B8AB0DB" w14:textId="77777777" w:rsidR="002F2F0C" w:rsidRDefault="002F2F0C" w:rsidP="002F2F0C">
            <w:pPr>
              <w:spacing w:before="0" w:line="240" w:lineRule="auto"/>
            </w:pPr>
          </w:p>
        </w:tc>
        <w:tc>
          <w:tcPr>
            <w:tcW w:w="850" w:type="dxa"/>
            <w:shd w:val="clear" w:color="auto" w:fill="auto"/>
          </w:tcPr>
          <w:p w14:paraId="32AF7C3B" w14:textId="77777777" w:rsidR="002F2F0C"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113D9F87" w14:textId="77777777" w:rsidR="002F2F0C"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F2F0C" w14:paraId="4F81D4F4"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0612A03F" w14:textId="77777777" w:rsidR="002F2F0C" w:rsidRDefault="002F2F0C" w:rsidP="002F2F0C">
            <w:pPr>
              <w:spacing w:before="0" w:line="240" w:lineRule="auto"/>
            </w:pPr>
          </w:p>
        </w:tc>
        <w:tc>
          <w:tcPr>
            <w:tcW w:w="850" w:type="dxa"/>
            <w:shd w:val="clear" w:color="auto" w:fill="auto"/>
          </w:tcPr>
          <w:p w14:paraId="139A3D79" w14:textId="77777777" w:rsidR="002F2F0C" w:rsidRDefault="002F2F0C" w:rsidP="002F2F0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1F35015B" w14:textId="77777777" w:rsidR="002F2F0C" w:rsidRDefault="002F2F0C" w:rsidP="002F2F0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F2F0C" w14:paraId="524B371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42D366C3" w14:textId="77777777" w:rsidR="002F2F0C" w:rsidRDefault="002F2F0C" w:rsidP="002F2F0C">
            <w:pPr>
              <w:spacing w:before="0" w:line="240" w:lineRule="auto"/>
            </w:pPr>
          </w:p>
        </w:tc>
        <w:tc>
          <w:tcPr>
            <w:tcW w:w="850" w:type="dxa"/>
            <w:shd w:val="clear" w:color="auto" w:fill="auto"/>
          </w:tcPr>
          <w:p w14:paraId="431A23AD" w14:textId="77777777" w:rsidR="002F2F0C"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5CD77FB5" w14:textId="77777777" w:rsidR="002F2F0C" w:rsidRDefault="002F2F0C" w:rsidP="002F2F0C">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0721D039" w14:textId="51BFC92E" w:rsidR="001D475F" w:rsidRPr="001D475F" w:rsidRDefault="002F2F0C" w:rsidP="001D475F">
      <w:pPr>
        <w:pStyle w:val="Para"/>
        <w:ind w:left="0"/>
      </w:pPr>
      <w:r>
        <w:br w:type="page"/>
      </w:r>
    </w:p>
    <w:p w14:paraId="7B683EB4" w14:textId="16344271" w:rsidR="00C81EE2" w:rsidRDefault="00BC1CD1" w:rsidP="002E1FA5">
      <w:pPr>
        <w:pStyle w:val="Heading2"/>
      </w:pPr>
      <w:bookmarkStart w:id="97" w:name="_Toc96681473"/>
      <w:r>
        <w:lastRenderedPageBreak/>
        <w:t xml:space="preserve">6.3 </w:t>
      </w:r>
      <w:r w:rsidR="00573907">
        <w:t>Register of Inspection and Test Plans</w:t>
      </w:r>
      <w:bookmarkEnd w:id="97"/>
    </w:p>
    <w:p w14:paraId="1A5DE050" w14:textId="6281D742" w:rsidR="00187677" w:rsidRDefault="00187677" w:rsidP="001D422C">
      <w:pPr>
        <w:jc w:val="both"/>
      </w:pPr>
      <w:r>
        <w:t xml:space="preserve">The </w:t>
      </w:r>
      <w:r w:rsidR="00406C86">
        <w:t>Project</w:t>
      </w:r>
      <w:r>
        <w:t xml:space="preserve"> shall </w:t>
      </w:r>
      <w:r w:rsidR="00017C58">
        <w:t xml:space="preserve">list and </w:t>
      </w:r>
      <w:r>
        <w:t>provide a</w:t>
      </w:r>
      <w:r w:rsidR="00017C58">
        <w:t>ll</w:t>
      </w:r>
      <w:r>
        <w:t xml:space="preserve"> accepted Inspection and Test Plan templates.</w:t>
      </w:r>
    </w:p>
    <w:p w14:paraId="30B388FF" w14:textId="77777777" w:rsidR="00187677" w:rsidRDefault="00187677" w:rsidP="00187677">
      <w:pPr>
        <w:pStyle w:val="Caption"/>
      </w:pPr>
      <w:bookmarkStart w:id="98" w:name="_Toc76984133"/>
      <w:bookmarkStart w:id="99" w:name="_Toc96681504"/>
      <w:r>
        <w:t xml:space="preserve">Table </w:t>
      </w:r>
      <w:r w:rsidR="00AE0CF7">
        <w:fldChar w:fldCharType="begin"/>
      </w:r>
      <w:r w:rsidR="00AE0CF7">
        <w:instrText xml:space="preserve"> SEQ Table \* ARABIC </w:instrText>
      </w:r>
      <w:r w:rsidR="00AE0CF7">
        <w:fldChar w:fldCharType="separate"/>
      </w:r>
      <w:r>
        <w:rPr>
          <w:noProof/>
        </w:rPr>
        <w:t>23</w:t>
      </w:r>
      <w:r w:rsidR="00AE0CF7">
        <w:rPr>
          <w:noProof/>
        </w:rPr>
        <w:fldChar w:fldCharType="end"/>
      </w:r>
      <w:r>
        <w:t xml:space="preserve"> - </w:t>
      </w:r>
      <w:r w:rsidRPr="000743F3">
        <w:t>Inspection and Test Plans</w:t>
      </w:r>
      <w:bookmarkEnd w:id="98"/>
      <w:bookmarkEnd w:id="99"/>
    </w:p>
    <w:tbl>
      <w:tblPr>
        <w:tblStyle w:val="ARTC-IRSimpleTable"/>
        <w:tblW w:w="0" w:type="auto"/>
        <w:tblLook w:val="04A0" w:firstRow="1" w:lastRow="0" w:firstColumn="1" w:lastColumn="0" w:noHBand="0" w:noVBand="1"/>
      </w:tblPr>
      <w:tblGrid>
        <w:gridCol w:w="2684"/>
        <w:gridCol w:w="850"/>
        <w:gridCol w:w="6084"/>
      </w:tblGrid>
      <w:tr w:rsidR="00187677" w14:paraId="0E40170E"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729B5B67" w14:textId="77777777" w:rsidR="00187677" w:rsidRPr="00E341ED" w:rsidRDefault="00187677" w:rsidP="00187677">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4D0E642C" w14:textId="77777777" w:rsidR="00187677" w:rsidRPr="00E341ED" w:rsidRDefault="00187677" w:rsidP="0018767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3C25B93C" w14:textId="77777777" w:rsidR="00187677" w:rsidRPr="00E341ED" w:rsidRDefault="00187677" w:rsidP="0018767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187677" w14:paraId="7925908C"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4BC128E9" w14:textId="77777777" w:rsidR="00187677" w:rsidRPr="00E341ED" w:rsidRDefault="00187677" w:rsidP="00187677">
            <w:pPr>
              <w:spacing w:before="0" w:line="240" w:lineRule="auto"/>
              <w:rPr>
                <w:b w:val="0"/>
                <w:sz w:val="16"/>
                <w:szCs w:val="16"/>
              </w:rPr>
            </w:pPr>
            <w:r w:rsidRPr="00E341ED">
              <w:rPr>
                <w:sz w:val="16"/>
                <w:szCs w:val="16"/>
              </w:rPr>
              <w:t>Example:</w:t>
            </w:r>
          </w:p>
          <w:p w14:paraId="4C4B4EA8" w14:textId="77777777" w:rsidR="00187677" w:rsidRPr="00E341ED" w:rsidRDefault="00187677" w:rsidP="00187677">
            <w:pPr>
              <w:spacing w:before="0" w:line="240" w:lineRule="auto"/>
              <w:rPr>
                <w:sz w:val="16"/>
                <w:szCs w:val="16"/>
              </w:rPr>
            </w:pPr>
            <w:r w:rsidRPr="00E341ED">
              <w:rPr>
                <w:sz w:val="16"/>
                <w:szCs w:val="16"/>
              </w:rPr>
              <w:t>260-RG-ITP-0001</w:t>
            </w:r>
          </w:p>
        </w:tc>
        <w:tc>
          <w:tcPr>
            <w:tcW w:w="850" w:type="dxa"/>
            <w:shd w:val="clear" w:color="auto" w:fill="E6E6E6"/>
          </w:tcPr>
          <w:p w14:paraId="00155EF9" w14:textId="77777777" w:rsidR="00187677" w:rsidRPr="00E341ED"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EE92510" w14:textId="77777777" w:rsidR="00187677" w:rsidRPr="00E341ED" w:rsidRDefault="00187677"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cPr>
          <w:p w14:paraId="613FAFE7" w14:textId="77777777" w:rsidR="00187677" w:rsidRPr="00E341ED"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34C1745" w14:textId="77777777" w:rsidR="00187677" w:rsidRPr="00E341ED"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Inspection and Test Plan Register – Track</w:t>
            </w:r>
          </w:p>
        </w:tc>
      </w:tr>
      <w:tr w:rsidR="00187677" w14:paraId="29FD20AC"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31274CF0" w14:textId="77777777" w:rsidR="00187677" w:rsidRPr="00E341ED" w:rsidRDefault="00187677" w:rsidP="00187677">
            <w:pPr>
              <w:spacing w:before="0" w:line="240" w:lineRule="auto"/>
              <w:rPr>
                <w:b w:val="0"/>
                <w:sz w:val="16"/>
                <w:szCs w:val="16"/>
              </w:rPr>
            </w:pPr>
            <w:bookmarkStart w:id="100" w:name="_Hlk76976162"/>
            <w:r w:rsidRPr="00E341ED">
              <w:rPr>
                <w:sz w:val="16"/>
                <w:szCs w:val="16"/>
              </w:rPr>
              <w:t>Example:</w:t>
            </w:r>
          </w:p>
          <w:p w14:paraId="4BBF5340" w14:textId="77777777" w:rsidR="00187677" w:rsidRPr="00E341ED" w:rsidRDefault="00187677" w:rsidP="00187677">
            <w:pPr>
              <w:spacing w:before="0" w:line="240" w:lineRule="auto"/>
              <w:rPr>
                <w:sz w:val="16"/>
                <w:szCs w:val="16"/>
              </w:rPr>
            </w:pPr>
            <w:r w:rsidRPr="00E341ED">
              <w:rPr>
                <w:sz w:val="16"/>
                <w:szCs w:val="16"/>
              </w:rPr>
              <w:t>IR2600-GCOR-007378</w:t>
            </w:r>
          </w:p>
        </w:tc>
        <w:tc>
          <w:tcPr>
            <w:tcW w:w="850" w:type="dxa"/>
            <w:shd w:val="clear" w:color="auto" w:fill="E6E6E6"/>
          </w:tcPr>
          <w:p w14:paraId="05E9A3B5" w14:textId="77777777" w:rsidR="00187677" w:rsidRPr="00E341ED" w:rsidRDefault="00187677" w:rsidP="0018767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6F3A07FB" w14:textId="77777777" w:rsidR="00187677" w:rsidRPr="00E341ED" w:rsidRDefault="00187677" w:rsidP="00E341ED">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w:t>
            </w:r>
          </w:p>
        </w:tc>
        <w:tc>
          <w:tcPr>
            <w:tcW w:w="6084" w:type="dxa"/>
            <w:shd w:val="clear" w:color="auto" w:fill="E6E6E6"/>
          </w:tcPr>
          <w:p w14:paraId="20510EFD" w14:textId="77777777" w:rsidR="00187677" w:rsidRPr="00E341ED" w:rsidRDefault="00187677" w:rsidP="0018767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60B8BB7A" w14:textId="77777777" w:rsidR="00187677" w:rsidRPr="00E341ED" w:rsidRDefault="00187677" w:rsidP="0018767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Formal transmittal of Inspection and Test Plans for Track Construction Works for N2NS 490.610 km – 501.500 km.</w:t>
            </w:r>
          </w:p>
        </w:tc>
      </w:tr>
      <w:bookmarkEnd w:id="100"/>
      <w:tr w:rsidR="00187677" w14:paraId="2784F58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EDB28CB" w14:textId="77777777" w:rsidR="00187677" w:rsidRDefault="00187677" w:rsidP="00187677">
            <w:pPr>
              <w:spacing w:before="0" w:line="240" w:lineRule="auto"/>
            </w:pPr>
          </w:p>
        </w:tc>
        <w:tc>
          <w:tcPr>
            <w:tcW w:w="850" w:type="dxa"/>
            <w:shd w:val="clear" w:color="auto" w:fill="auto"/>
          </w:tcPr>
          <w:p w14:paraId="68B8EA6E" w14:textId="77777777" w:rsidR="00187677"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19067360" w14:textId="77777777" w:rsidR="00187677"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87677" w14:paraId="7E0BF76E"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2CD0D99" w14:textId="77777777" w:rsidR="00187677" w:rsidRDefault="00187677" w:rsidP="00187677">
            <w:pPr>
              <w:spacing w:before="0" w:line="240" w:lineRule="auto"/>
            </w:pPr>
          </w:p>
        </w:tc>
        <w:tc>
          <w:tcPr>
            <w:tcW w:w="850" w:type="dxa"/>
            <w:shd w:val="clear" w:color="auto" w:fill="auto"/>
          </w:tcPr>
          <w:p w14:paraId="7F8F6538" w14:textId="77777777" w:rsidR="00187677" w:rsidRDefault="00187677" w:rsidP="0018767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3B2B0FDA" w14:textId="77777777" w:rsidR="00187677" w:rsidRDefault="00187677" w:rsidP="0018767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87677" w14:paraId="5E0B8606"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C2043FA" w14:textId="77777777" w:rsidR="00187677" w:rsidRDefault="00187677" w:rsidP="00187677">
            <w:pPr>
              <w:spacing w:before="0" w:line="240" w:lineRule="auto"/>
            </w:pPr>
          </w:p>
        </w:tc>
        <w:tc>
          <w:tcPr>
            <w:tcW w:w="850" w:type="dxa"/>
            <w:shd w:val="clear" w:color="auto" w:fill="auto"/>
          </w:tcPr>
          <w:p w14:paraId="6CDCA1F6" w14:textId="77777777" w:rsidR="00187677"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673E59E5" w14:textId="77777777" w:rsidR="00187677" w:rsidRDefault="00187677" w:rsidP="00187677">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4C40496" w14:textId="33F22E65" w:rsidR="00C81EE2" w:rsidRDefault="00BC1CD1" w:rsidP="002E1FA5">
      <w:pPr>
        <w:pStyle w:val="Heading2"/>
      </w:pPr>
      <w:bookmarkStart w:id="101" w:name="_Toc96681474"/>
      <w:r>
        <w:t xml:space="preserve">6.4 </w:t>
      </w:r>
      <w:r w:rsidR="00C808E9">
        <w:t>Register of Calibration Records</w:t>
      </w:r>
      <w:r w:rsidR="00023144">
        <w:t xml:space="preserve"> </w:t>
      </w:r>
      <w:r w:rsidR="00C808E9">
        <w:t>/</w:t>
      </w:r>
      <w:r w:rsidR="00023144">
        <w:t xml:space="preserve"> </w:t>
      </w:r>
      <w:r w:rsidR="00C808E9">
        <w:t>Certificates</w:t>
      </w:r>
      <w:bookmarkEnd w:id="101"/>
    </w:p>
    <w:p w14:paraId="7BDB2D13" w14:textId="797413C5" w:rsidR="00DE1DD7" w:rsidRDefault="00DE1DD7" w:rsidP="001D422C">
      <w:pPr>
        <w:jc w:val="both"/>
      </w:pPr>
      <w:bookmarkStart w:id="102" w:name="_Toc76984067"/>
      <w:r>
        <w:t xml:space="preserve">The </w:t>
      </w:r>
      <w:r w:rsidR="00406C86">
        <w:t>Project</w:t>
      </w:r>
      <w:r>
        <w:t xml:space="preserve"> shall list </w:t>
      </w:r>
      <w:r w:rsidR="00023144">
        <w:t xml:space="preserve">and provide </w:t>
      </w:r>
      <w:r>
        <w:t xml:space="preserve">all calibration records / certificates. This is to include all records and certificates </w:t>
      </w:r>
      <w:bookmarkStart w:id="103" w:name="_Hlk74667764"/>
      <w:r>
        <w:t xml:space="preserve">from any works provider, either directly employed or sub-contracted and </w:t>
      </w:r>
      <w:bookmarkEnd w:id="103"/>
      <w:r>
        <w:t>includes such records as mobile flash butt welding equipment, tampers and other track plant and equipment.</w:t>
      </w:r>
    </w:p>
    <w:p w14:paraId="4AA45CFE" w14:textId="1AC27A2F" w:rsidR="00DE1DD7" w:rsidRDefault="00DE1DD7" w:rsidP="00DE1DD7">
      <w:pPr>
        <w:pStyle w:val="Caption"/>
      </w:pPr>
      <w:bookmarkStart w:id="104" w:name="_Toc76984134"/>
      <w:bookmarkStart w:id="105" w:name="_Toc96681505"/>
      <w:bookmarkEnd w:id="102"/>
      <w:r>
        <w:t xml:space="preserve">Table </w:t>
      </w:r>
      <w:r w:rsidR="00AE0CF7">
        <w:fldChar w:fldCharType="begin"/>
      </w:r>
      <w:r w:rsidR="00AE0CF7">
        <w:instrText xml:space="preserve"> SEQ Table \* ARABIC </w:instrText>
      </w:r>
      <w:r w:rsidR="00AE0CF7">
        <w:fldChar w:fldCharType="separate"/>
      </w:r>
      <w:r>
        <w:rPr>
          <w:noProof/>
        </w:rPr>
        <w:t>24</w:t>
      </w:r>
      <w:r w:rsidR="00AE0CF7">
        <w:rPr>
          <w:noProof/>
        </w:rPr>
        <w:fldChar w:fldCharType="end"/>
      </w:r>
      <w:r>
        <w:t xml:space="preserve"> - </w:t>
      </w:r>
      <w:r w:rsidRPr="00F27230">
        <w:t>Calibration Records/Certificates</w:t>
      </w:r>
      <w:bookmarkEnd w:id="104"/>
      <w:bookmarkEnd w:id="105"/>
    </w:p>
    <w:tbl>
      <w:tblPr>
        <w:tblStyle w:val="ARTC-IRSimpleTable"/>
        <w:tblW w:w="5000" w:type="pct"/>
        <w:tblLook w:val="04A0" w:firstRow="1" w:lastRow="0" w:firstColumn="1" w:lastColumn="0" w:noHBand="0" w:noVBand="1"/>
      </w:tblPr>
      <w:tblGrid>
        <w:gridCol w:w="1266"/>
        <w:gridCol w:w="1985"/>
        <w:gridCol w:w="3461"/>
        <w:gridCol w:w="2907"/>
      </w:tblGrid>
      <w:tr w:rsidR="00DE1DD7" w14:paraId="4E414A9F"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E6E6E6"/>
          </w:tcPr>
          <w:p w14:paraId="1E904688" w14:textId="77777777" w:rsidR="00DE1DD7" w:rsidRPr="00E341ED" w:rsidRDefault="00DE1DD7" w:rsidP="00DE1DD7">
            <w:pPr>
              <w:spacing w:before="0" w:line="240" w:lineRule="auto"/>
              <w:rPr>
                <w:color w:val="auto"/>
                <w:sz w:val="16"/>
                <w:szCs w:val="16"/>
              </w:rPr>
            </w:pPr>
            <w:r w:rsidRPr="00E341ED">
              <w:rPr>
                <w:color w:val="auto"/>
                <w:sz w:val="16"/>
                <w:szCs w:val="16"/>
              </w:rPr>
              <w:t>Serial No.</w:t>
            </w:r>
          </w:p>
        </w:tc>
        <w:tc>
          <w:tcPr>
            <w:tcW w:w="1032" w:type="pct"/>
            <w:shd w:val="clear" w:color="auto" w:fill="E6E6E6"/>
          </w:tcPr>
          <w:p w14:paraId="1FEE831C" w14:textId="77777777" w:rsidR="00DE1DD7" w:rsidRPr="00E341ED" w:rsidRDefault="00DE1DD7" w:rsidP="00DE1D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Calibration Date</w:t>
            </w:r>
          </w:p>
        </w:tc>
        <w:tc>
          <w:tcPr>
            <w:tcW w:w="1799" w:type="pct"/>
            <w:shd w:val="clear" w:color="auto" w:fill="E6E6E6"/>
          </w:tcPr>
          <w:p w14:paraId="1C288963" w14:textId="77777777" w:rsidR="00DE1DD7" w:rsidRPr="00E341ED" w:rsidRDefault="00DE1DD7" w:rsidP="00DE1D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Equipment Description</w:t>
            </w:r>
          </w:p>
        </w:tc>
        <w:tc>
          <w:tcPr>
            <w:tcW w:w="1511" w:type="pct"/>
            <w:shd w:val="clear" w:color="auto" w:fill="E6E6E6"/>
          </w:tcPr>
          <w:p w14:paraId="5A2B67FD" w14:textId="77777777" w:rsidR="00DE1DD7" w:rsidRPr="00E341ED" w:rsidRDefault="00DE1DD7" w:rsidP="00DE1D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Owner</w:t>
            </w:r>
          </w:p>
        </w:tc>
      </w:tr>
      <w:tr w:rsidR="00DE1DD7" w14:paraId="692275F3"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39D89D50" w14:textId="77777777" w:rsidR="00DE1DD7" w:rsidRDefault="00DE1DD7" w:rsidP="00DE1DD7">
            <w:pPr>
              <w:spacing w:before="0" w:line="240" w:lineRule="auto"/>
            </w:pPr>
          </w:p>
        </w:tc>
        <w:tc>
          <w:tcPr>
            <w:tcW w:w="1032" w:type="pct"/>
            <w:shd w:val="clear" w:color="auto" w:fill="auto"/>
          </w:tcPr>
          <w:p w14:paraId="4617E0F3"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799" w:type="pct"/>
            <w:shd w:val="clear" w:color="auto" w:fill="auto"/>
          </w:tcPr>
          <w:p w14:paraId="1D1DB0C8"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511" w:type="pct"/>
            <w:shd w:val="clear" w:color="auto" w:fill="auto"/>
          </w:tcPr>
          <w:p w14:paraId="1713AEB8"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E1DD7" w14:paraId="4D5D0DDF" w14:textId="77777777" w:rsidTr="00E263E5">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6A13D274" w14:textId="77777777" w:rsidR="00DE1DD7" w:rsidRDefault="00DE1DD7" w:rsidP="00DE1DD7">
            <w:pPr>
              <w:spacing w:before="0" w:line="240" w:lineRule="auto"/>
            </w:pPr>
          </w:p>
        </w:tc>
        <w:tc>
          <w:tcPr>
            <w:tcW w:w="1032" w:type="pct"/>
            <w:shd w:val="clear" w:color="auto" w:fill="auto"/>
          </w:tcPr>
          <w:p w14:paraId="157D8A8E"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99" w:type="pct"/>
            <w:shd w:val="clear" w:color="auto" w:fill="auto"/>
          </w:tcPr>
          <w:p w14:paraId="0C3917F8"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511" w:type="pct"/>
            <w:shd w:val="clear" w:color="auto" w:fill="auto"/>
          </w:tcPr>
          <w:p w14:paraId="05594948"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E1DD7" w14:paraId="227350B1"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05E9FF21" w14:textId="77777777" w:rsidR="00DE1DD7" w:rsidRDefault="00DE1DD7" w:rsidP="00DE1DD7">
            <w:pPr>
              <w:spacing w:before="0" w:line="240" w:lineRule="auto"/>
            </w:pPr>
          </w:p>
        </w:tc>
        <w:tc>
          <w:tcPr>
            <w:tcW w:w="1032" w:type="pct"/>
            <w:shd w:val="clear" w:color="auto" w:fill="auto"/>
          </w:tcPr>
          <w:p w14:paraId="7CED43AA"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799" w:type="pct"/>
            <w:shd w:val="clear" w:color="auto" w:fill="auto"/>
          </w:tcPr>
          <w:p w14:paraId="3549D72E"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511" w:type="pct"/>
            <w:shd w:val="clear" w:color="auto" w:fill="auto"/>
          </w:tcPr>
          <w:p w14:paraId="6CD0D474"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E1DD7" w14:paraId="3AFA7B40" w14:textId="77777777" w:rsidTr="00E263E5">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3CEB552B" w14:textId="77777777" w:rsidR="00DE1DD7" w:rsidRDefault="00DE1DD7" w:rsidP="00DE1DD7">
            <w:pPr>
              <w:spacing w:before="0" w:line="240" w:lineRule="auto"/>
            </w:pPr>
          </w:p>
        </w:tc>
        <w:tc>
          <w:tcPr>
            <w:tcW w:w="1032" w:type="pct"/>
            <w:shd w:val="clear" w:color="auto" w:fill="auto"/>
          </w:tcPr>
          <w:p w14:paraId="2B2F154F"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99" w:type="pct"/>
            <w:shd w:val="clear" w:color="auto" w:fill="auto"/>
          </w:tcPr>
          <w:p w14:paraId="48514480"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511" w:type="pct"/>
            <w:shd w:val="clear" w:color="auto" w:fill="auto"/>
          </w:tcPr>
          <w:p w14:paraId="70BDC34E"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E1DD7" w14:paraId="41BEC27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36572017" w14:textId="77777777" w:rsidR="00DE1DD7" w:rsidRDefault="00DE1DD7" w:rsidP="00DE1DD7">
            <w:pPr>
              <w:spacing w:before="0" w:line="240" w:lineRule="auto"/>
            </w:pPr>
          </w:p>
        </w:tc>
        <w:tc>
          <w:tcPr>
            <w:tcW w:w="1032" w:type="pct"/>
            <w:shd w:val="clear" w:color="auto" w:fill="auto"/>
          </w:tcPr>
          <w:p w14:paraId="4776E407"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799" w:type="pct"/>
            <w:shd w:val="clear" w:color="auto" w:fill="auto"/>
          </w:tcPr>
          <w:p w14:paraId="3716B9EF"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511" w:type="pct"/>
            <w:shd w:val="clear" w:color="auto" w:fill="auto"/>
          </w:tcPr>
          <w:p w14:paraId="7DE7D40C" w14:textId="77777777" w:rsidR="00DE1DD7" w:rsidRDefault="00DE1DD7" w:rsidP="00DE1D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E1DD7" w14:paraId="09947F47" w14:textId="77777777" w:rsidTr="00413996">
        <w:tc>
          <w:tcPr>
            <w:cnfStyle w:val="001000000000" w:firstRow="0" w:lastRow="0" w:firstColumn="1" w:lastColumn="0" w:oddVBand="0" w:evenVBand="0" w:oddHBand="0" w:evenHBand="0" w:firstRowFirstColumn="0" w:firstRowLastColumn="0" w:lastRowFirstColumn="0" w:lastRowLastColumn="0"/>
            <w:tcW w:w="658" w:type="pct"/>
          </w:tcPr>
          <w:p w14:paraId="4E378E5F" w14:textId="77777777" w:rsidR="00DE1DD7" w:rsidRDefault="00DE1DD7" w:rsidP="00DE1DD7">
            <w:pPr>
              <w:spacing w:before="0" w:line="240" w:lineRule="auto"/>
            </w:pPr>
          </w:p>
        </w:tc>
        <w:tc>
          <w:tcPr>
            <w:tcW w:w="1032" w:type="pct"/>
          </w:tcPr>
          <w:p w14:paraId="445DBA5D"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99" w:type="pct"/>
          </w:tcPr>
          <w:p w14:paraId="5AC3522F"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511" w:type="pct"/>
          </w:tcPr>
          <w:p w14:paraId="1234AB18" w14:textId="77777777" w:rsidR="00DE1DD7" w:rsidRDefault="00DE1DD7" w:rsidP="00DE1DD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5AF9569" w14:textId="77777777" w:rsidR="00C808E9" w:rsidRPr="00C808E9" w:rsidRDefault="00C808E9" w:rsidP="00C808E9">
      <w:pPr>
        <w:pStyle w:val="Para"/>
        <w:ind w:left="0"/>
      </w:pPr>
    </w:p>
    <w:p w14:paraId="187C0F65" w14:textId="77777777" w:rsidR="00C81EE2" w:rsidRDefault="00C81EE2" w:rsidP="00F14E5D"/>
    <w:p w14:paraId="3F1DA75B" w14:textId="77777777" w:rsidR="00C81EE2" w:rsidRDefault="00C81EE2" w:rsidP="00F14E5D"/>
    <w:p w14:paraId="528EF22D" w14:textId="413F9400" w:rsidR="00F14E5D" w:rsidRDefault="00F14E5D" w:rsidP="00F14E5D">
      <w:r>
        <w:br w:type="page"/>
      </w:r>
    </w:p>
    <w:p w14:paraId="2CCA9CFB" w14:textId="17DB7E94" w:rsidR="00F14E5D" w:rsidRPr="00BC1CD1" w:rsidRDefault="00F14E5D" w:rsidP="00BC1CD1">
      <w:pPr>
        <w:pStyle w:val="Heading1"/>
        <w:numPr>
          <w:ilvl w:val="0"/>
          <w:numId w:val="45"/>
        </w:numPr>
        <w:tabs>
          <w:tab w:val="num" w:pos="426"/>
        </w:tabs>
        <w:ind w:left="6670" w:hanging="6670"/>
        <w:mirrorIndents w:val="0"/>
      </w:pPr>
      <w:bookmarkStart w:id="106" w:name="_Toc96681475"/>
      <w:r w:rsidRPr="00BC1CD1">
        <w:lastRenderedPageBreak/>
        <w:t>Register o</w:t>
      </w:r>
      <w:r w:rsidR="00113418" w:rsidRPr="00BC1CD1">
        <w:t xml:space="preserve">f </w:t>
      </w:r>
      <w:r w:rsidR="00BC1CD1" w:rsidRPr="00BC1CD1">
        <w:t>Non-Conformances</w:t>
      </w:r>
      <w:bookmarkEnd w:id="106"/>
      <w:r w:rsidRPr="00BC1CD1">
        <w:t xml:space="preserve"> </w:t>
      </w:r>
    </w:p>
    <w:p w14:paraId="1AB81B73" w14:textId="28CB7843" w:rsidR="00FB622F" w:rsidRDefault="00FB622F" w:rsidP="00FB622F">
      <w:pPr>
        <w:jc w:val="both"/>
      </w:pPr>
      <w:bookmarkStart w:id="107" w:name="_Hlk76028534"/>
      <w:r w:rsidRPr="00F01B60">
        <w:t xml:space="preserve">The </w:t>
      </w:r>
      <w:r w:rsidR="00406C86">
        <w:t>Project</w:t>
      </w:r>
      <w:r w:rsidRPr="00F01B60">
        <w:t xml:space="preserve"> </w:t>
      </w:r>
      <w:r>
        <w:t>shall</w:t>
      </w:r>
      <w:r w:rsidRPr="00F01B60">
        <w:t xml:space="preserve"> </w:t>
      </w:r>
      <w:r>
        <w:t>list</w:t>
      </w:r>
      <w:r w:rsidRPr="00F01B60">
        <w:t xml:space="preserve"> </w:t>
      </w:r>
      <w:r>
        <w:t xml:space="preserve">and provide details of </w:t>
      </w:r>
      <w:r w:rsidRPr="00F01B60">
        <w:t xml:space="preserve">all non-conformances. </w:t>
      </w:r>
    </w:p>
    <w:p w14:paraId="2401CBBE" w14:textId="60523A12" w:rsidR="00FB622F" w:rsidRDefault="00FB622F" w:rsidP="00FB622F">
      <w:pPr>
        <w:jc w:val="both"/>
      </w:pPr>
      <w:r w:rsidRPr="00F01B60">
        <w:t xml:space="preserve">Any </w:t>
      </w:r>
      <w:r w:rsidR="00017C58">
        <w:t>N</w:t>
      </w:r>
      <w:r w:rsidRPr="00F01B60">
        <w:t>on-</w:t>
      </w:r>
      <w:r w:rsidR="00017C58">
        <w:t>C</w:t>
      </w:r>
      <w:r w:rsidRPr="00F01B60">
        <w:t xml:space="preserve">onformance </w:t>
      </w:r>
      <w:r w:rsidR="00017C58">
        <w:t>R</w:t>
      </w:r>
      <w:r w:rsidRPr="00F01B60">
        <w:t>eports</w:t>
      </w:r>
      <w:r>
        <w:t xml:space="preserve"> that are not closed</w:t>
      </w:r>
      <w:r w:rsidRPr="00F01B60">
        <w:t xml:space="preserve"> </w:t>
      </w:r>
      <w:r w:rsidR="00D502AD">
        <w:t xml:space="preserve">shall </w:t>
      </w:r>
      <w:r w:rsidRPr="00F01B60">
        <w:t>be identified and provided with justification at time of submission.</w:t>
      </w:r>
      <w:r>
        <w:t xml:space="preserve"> </w:t>
      </w:r>
    </w:p>
    <w:p w14:paraId="042BF8E0" w14:textId="504205E0" w:rsidR="00FB622F" w:rsidRDefault="00FB622F" w:rsidP="00FB622F">
      <w:pPr>
        <w:pStyle w:val="Caption"/>
      </w:pPr>
      <w:bookmarkStart w:id="108" w:name="_Toc76984135"/>
      <w:bookmarkStart w:id="109" w:name="_Toc96681506"/>
      <w:bookmarkEnd w:id="107"/>
      <w:r>
        <w:t xml:space="preserve">Table </w:t>
      </w:r>
      <w:r w:rsidR="00AE0CF7">
        <w:fldChar w:fldCharType="begin"/>
      </w:r>
      <w:r w:rsidR="00AE0CF7">
        <w:instrText xml:space="preserve"> SEQ Table \* ARABIC </w:instrText>
      </w:r>
      <w:r w:rsidR="00AE0CF7">
        <w:fldChar w:fldCharType="separate"/>
      </w:r>
      <w:r>
        <w:rPr>
          <w:noProof/>
        </w:rPr>
        <w:t>25</w:t>
      </w:r>
      <w:r w:rsidR="00AE0CF7">
        <w:rPr>
          <w:noProof/>
        </w:rPr>
        <w:fldChar w:fldCharType="end"/>
      </w:r>
      <w:r>
        <w:t xml:space="preserve"> - </w:t>
      </w:r>
      <w:r w:rsidRPr="00265C29">
        <w:t>Non-Conformances</w:t>
      </w:r>
      <w:r>
        <w:t xml:space="preserve"> (NCR)</w:t>
      </w:r>
      <w:bookmarkEnd w:id="108"/>
      <w:bookmarkEnd w:id="109"/>
    </w:p>
    <w:tbl>
      <w:tblPr>
        <w:tblStyle w:val="ARTC-IRSimpleTable"/>
        <w:tblW w:w="5000" w:type="pct"/>
        <w:tblLook w:val="04A0" w:firstRow="1" w:lastRow="0" w:firstColumn="1" w:lastColumn="0" w:noHBand="0" w:noVBand="1"/>
      </w:tblPr>
      <w:tblGrid>
        <w:gridCol w:w="2288"/>
        <w:gridCol w:w="1806"/>
        <w:gridCol w:w="5525"/>
      </w:tblGrid>
      <w:tr w:rsidR="00FB622F" w14:paraId="32315A12"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pct"/>
            <w:shd w:val="clear" w:color="auto" w:fill="E6E6E6"/>
          </w:tcPr>
          <w:p w14:paraId="218D31AA" w14:textId="77777777" w:rsidR="00FB622F" w:rsidRPr="00E341ED" w:rsidRDefault="00FB622F" w:rsidP="00FB622F">
            <w:pPr>
              <w:spacing w:before="0" w:line="240" w:lineRule="auto"/>
              <w:rPr>
                <w:color w:val="auto"/>
                <w:sz w:val="16"/>
                <w:szCs w:val="16"/>
              </w:rPr>
            </w:pPr>
            <w:r w:rsidRPr="00E341ED">
              <w:rPr>
                <w:color w:val="auto"/>
                <w:sz w:val="16"/>
                <w:szCs w:val="16"/>
              </w:rPr>
              <w:t>NCR No.</w:t>
            </w:r>
          </w:p>
        </w:tc>
        <w:tc>
          <w:tcPr>
            <w:tcW w:w="939" w:type="pct"/>
            <w:shd w:val="clear" w:color="auto" w:fill="E6E6E6"/>
          </w:tcPr>
          <w:p w14:paraId="40B70BFE" w14:textId="77777777" w:rsidR="00FB622F" w:rsidRPr="00E341ED" w:rsidRDefault="00FB622F" w:rsidP="00FB622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Status</w:t>
            </w:r>
          </w:p>
        </w:tc>
        <w:tc>
          <w:tcPr>
            <w:tcW w:w="2872" w:type="pct"/>
            <w:shd w:val="clear" w:color="auto" w:fill="E6E6E6"/>
          </w:tcPr>
          <w:p w14:paraId="4953E2D1" w14:textId="77777777" w:rsidR="00FB622F" w:rsidRPr="00E341ED" w:rsidRDefault="00FB622F" w:rsidP="00FB622F">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FB622F" w14:paraId="44AA244C"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pct"/>
            <w:shd w:val="clear" w:color="auto" w:fill="E6E6E6"/>
          </w:tcPr>
          <w:p w14:paraId="2A593ED4" w14:textId="77777777" w:rsidR="00FB622F" w:rsidRPr="00E341ED" w:rsidRDefault="00FB622F" w:rsidP="00FB622F">
            <w:pPr>
              <w:spacing w:before="0" w:line="240" w:lineRule="auto"/>
              <w:rPr>
                <w:b w:val="0"/>
                <w:sz w:val="16"/>
                <w:szCs w:val="16"/>
              </w:rPr>
            </w:pPr>
            <w:r w:rsidRPr="00E341ED">
              <w:rPr>
                <w:sz w:val="16"/>
                <w:szCs w:val="16"/>
              </w:rPr>
              <w:t>Example:</w:t>
            </w:r>
          </w:p>
          <w:p w14:paraId="3CCC2022" w14:textId="77777777" w:rsidR="00FB622F" w:rsidRPr="00E341ED" w:rsidRDefault="00FB622F" w:rsidP="00FB622F">
            <w:pPr>
              <w:spacing w:before="0" w:line="240" w:lineRule="auto"/>
              <w:rPr>
                <w:sz w:val="16"/>
                <w:szCs w:val="16"/>
              </w:rPr>
            </w:pPr>
            <w:r w:rsidRPr="00E341ED">
              <w:rPr>
                <w:sz w:val="16"/>
                <w:szCs w:val="16"/>
              </w:rPr>
              <w:t>3-0001-260-PVP-00-RG-0002</w:t>
            </w:r>
          </w:p>
        </w:tc>
        <w:tc>
          <w:tcPr>
            <w:tcW w:w="939" w:type="pct"/>
            <w:shd w:val="clear" w:color="auto" w:fill="E6E6E6"/>
          </w:tcPr>
          <w:p w14:paraId="7DF99F60" w14:textId="77777777" w:rsidR="00FB622F" w:rsidRPr="00E341ED"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C641CB5" w14:textId="77777777" w:rsidR="00FB622F" w:rsidRPr="00E341ED"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For Information</w:t>
            </w:r>
          </w:p>
        </w:tc>
        <w:tc>
          <w:tcPr>
            <w:tcW w:w="2872" w:type="pct"/>
            <w:shd w:val="clear" w:color="auto" w:fill="E6E6E6"/>
          </w:tcPr>
          <w:p w14:paraId="57AE4F40" w14:textId="77777777" w:rsidR="00FB622F" w:rsidRPr="00E341ED"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523420F" w14:textId="77777777" w:rsidR="00FB622F" w:rsidRPr="00E341ED"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N2NS Non-Conformance Register – Track Construction Work</w:t>
            </w:r>
          </w:p>
        </w:tc>
      </w:tr>
      <w:tr w:rsidR="00FB622F" w14:paraId="090FFE0B" w14:textId="77777777" w:rsidTr="00E263E5">
        <w:tc>
          <w:tcPr>
            <w:cnfStyle w:val="001000000000" w:firstRow="0" w:lastRow="0" w:firstColumn="1" w:lastColumn="0" w:oddVBand="0" w:evenVBand="0" w:oddHBand="0" w:evenHBand="0" w:firstRowFirstColumn="0" w:firstRowLastColumn="0" w:lastRowFirstColumn="0" w:lastRowLastColumn="0"/>
            <w:tcW w:w="1189" w:type="pct"/>
            <w:shd w:val="clear" w:color="auto" w:fill="E6E6E6"/>
          </w:tcPr>
          <w:p w14:paraId="4E3F5232" w14:textId="77777777" w:rsidR="00FB622F" w:rsidRPr="00E341ED" w:rsidRDefault="00FB622F" w:rsidP="00FB622F">
            <w:pPr>
              <w:spacing w:before="0" w:line="240" w:lineRule="auto"/>
              <w:rPr>
                <w:b w:val="0"/>
                <w:sz w:val="16"/>
                <w:szCs w:val="16"/>
              </w:rPr>
            </w:pPr>
            <w:bookmarkStart w:id="110" w:name="_Hlk76976243"/>
            <w:r w:rsidRPr="00E341ED">
              <w:rPr>
                <w:sz w:val="16"/>
                <w:szCs w:val="16"/>
              </w:rPr>
              <w:t>Example:</w:t>
            </w:r>
          </w:p>
          <w:p w14:paraId="6E413927" w14:textId="77777777" w:rsidR="00FB622F" w:rsidRPr="00E341ED" w:rsidRDefault="00FB622F" w:rsidP="00FB622F">
            <w:pPr>
              <w:spacing w:before="0" w:line="240" w:lineRule="auto"/>
              <w:rPr>
                <w:sz w:val="16"/>
                <w:szCs w:val="16"/>
              </w:rPr>
            </w:pPr>
            <w:r w:rsidRPr="00E341ED">
              <w:rPr>
                <w:sz w:val="16"/>
                <w:szCs w:val="16"/>
              </w:rPr>
              <w:t>IR2600-GCOR-007378</w:t>
            </w:r>
          </w:p>
        </w:tc>
        <w:tc>
          <w:tcPr>
            <w:tcW w:w="939" w:type="pct"/>
            <w:shd w:val="clear" w:color="auto" w:fill="E6E6E6"/>
          </w:tcPr>
          <w:p w14:paraId="573A8A13" w14:textId="77777777" w:rsidR="00FB622F" w:rsidRPr="00E341ED"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7BCFCCF2" w14:textId="77777777" w:rsidR="00FB622F" w:rsidRPr="00E341ED"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For Information</w:t>
            </w:r>
          </w:p>
        </w:tc>
        <w:tc>
          <w:tcPr>
            <w:tcW w:w="2872" w:type="pct"/>
            <w:shd w:val="clear" w:color="auto" w:fill="E6E6E6"/>
          </w:tcPr>
          <w:p w14:paraId="6DF65C25" w14:textId="77777777" w:rsidR="00FB622F" w:rsidRPr="00E341ED"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1F39D794" w14:textId="77777777" w:rsidR="00FB622F" w:rsidRPr="00E341ED"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 xml:space="preserve">Formal transmittal of all Non-Conformance Reports for Track Construction Work for N2NS </w:t>
            </w:r>
            <w:bookmarkStart w:id="111" w:name="_Hlk76028395"/>
            <w:r w:rsidRPr="00E341ED">
              <w:rPr>
                <w:b/>
                <w:bCs/>
                <w:sz w:val="16"/>
                <w:szCs w:val="16"/>
              </w:rPr>
              <w:t>490.610 km – 501.500 km</w:t>
            </w:r>
            <w:bookmarkEnd w:id="111"/>
          </w:p>
        </w:tc>
      </w:tr>
      <w:bookmarkEnd w:id="110"/>
      <w:tr w:rsidR="00FB622F" w14:paraId="0AB2602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pct"/>
            <w:shd w:val="clear" w:color="auto" w:fill="auto"/>
          </w:tcPr>
          <w:p w14:paraId="4591A517" w14:textId="77777777" w:rsidR="00FB622F" w:rsidRDefault="00FB622F" w:rsidP="00FB622F">
            <w:pPr>
              <w:spacing w:before="0" w:line="240" w:lineRule="auto"/>
            </w:pPr>
          </w:p>
        </w:tc>
        <w:tc>
          <w:tcPr>
            <w:tcW w:w="939" w:type="pct"/>
            <w:shd w:val="clear" w:color="auto" w:fill="auto"/>
          </w:tcPr>
          <w:p w14:paraId="7F774CED"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2" w:type="pct"/>
            <w:shd w:val="clear" w:color="auto" w:fill="auto"/>
          </w:tcPr>
          <w:p w14:paraId="1ECF1DAE"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FB622F" w14:paraId="1A332270" w14:textId="77777777" w:rsidTr="00E263E5">
        <w:tc>
          <w:tcPr>
            <w:cnfStyle w:val="001000000000" w:firstRow="0" w:lastRow="0" w:firstColumn="1" w:lastColumn="0" w:oddVBand="0" w:evenVBand="0" w:oddHBand="0" w:evenHBand="0" w:firstRowFirstColumn="0" w:firstRowLastColumn="0" w:lastRowFirstColumn="0" w:lastRowLastColumn="0"/>
            <w:tcW w:w="1189" w:type="pct"/>
            <w:shd w:val="clear" w:color="auto" w:fill="auto"/>
          </w:tcPr>
          <w:p w14:paraId="78204828" w14:textId="77777777" w:rsidR="00FB622F" w:rsidRDefault="00FB622F" w:rsidP="00FB622F">
            <w:pPr>
              <w:spacing w:before="0" w:line="240" w:lineRule="auto"/>
            </w:pPr>
          </w:p>
        </w:tc>
        <w:tc>
          <w:tcPr>
            <w:tcW w:w="939" w:type="pct"/>
            <w:shd w:val="clear" w:color="auto" w:fill="auto"/>
          </w:tcPr>
          <w:p w14:paraId="097D0E03" w14:textId="77777777" w:rsidR="00FB622F"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2" w:type="pct"/>
            <w:shd w:val="clear" w:color="auto" w:fill="auto"/>
          </w:tcPr>
          <w:p w14:paraId="1D8F36B9" w14:textId="77777777" w:rsidR="00FB622F"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FB622F" w14:paraId="57D7208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pct"/>
            <w:shd w:val="clear" w:color="auto" w:fill="auto"/>
          </w:tcPr>
          <w:p w14:paraId="36BCE440" w14:textId="77777777" w:rsidR="00FB622F" w:rsidRDefault="00FB622F" w:rsidP="00FB622F">
            <w:pPr>
              <w:spacing w:before="0" w:line="240" w:lineRule="auto"/>
            </w:pPr>
          </w:p>
        </w:tc>
        <w:tc>
          <w:tcPr>
            <w:tcW w:w="939" w:type="pct"/>
            <w:shd w:val="clear" w:color="auto" w:fill="auto"/>
          </w:tcPr>
          <w:p w14:paraId="078D429F"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2" w:type="pct"/>
            <w:shd w:val="clear" w:color="auto" w:fill="auto"/>
          </w:tcPr>
          <w:p w14:paraId="5141794B"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FB622F" w14:paraId="0C0D7224" w14:textId="77777777" w:rsidTr="00E263E5">
        <w:tc>
          <w:tcPr>
            <w:cnfStyle w:val="001000000000" w:firstRow="0" w:lastRow="0" w:firstColumn="1" w:lastColumn="0" w:oddVBand="0" w:evenVBand="0" w:oddHBand="0" w:evenHBand="0" w:firstRowFirstColumn="0" w:firstRowLastColumn="0" w:lastRowFirstColumn="0" w:lastRowLastColumn="0"/>
            <w:tcW w:w="1189" w:type="pct"/>
            <w:shd w:val="clear" w:color="auto" w:fill="auto"/>
          </w:tcPr>
          <w:p w14:paraId="7308365B" w14:textId="77777777" w:rsidR="00FB622F" w:rsidRDefault="00FB622F" w:rsidP="00FB622F">
            <w:pPr>
              <w:spacing w:before="0" w:line="240" w:lineRule="auto"/>
            </w:pPr>
          </w:p>
        </w:tc>
        <w:tc>
          <w:tcPr>
            <w:tcW w:w="939" w:type="pct"/>
            <w:shd w:val="clear" w:color="auto" w:fill="auto"/>
          </w:tcPr>
          <w:p w14:paraId="1D1A344D" w14:textId="77777777" w:rsidR="00FB622F"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872" w:type="pct"/>
            <w:shd w:val="clear" w:color="auto" w:fill="auto"/>
          </w:tcPr>
          <w:p w14:paraId="11552F8A" w14:textId="77777777" w:rsidR="00FB622F" w:rsidRDefault="00FB622F" w:rsidP="00FB622F">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FB622F" w14:paraId="07FF82E2"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pct"/>
            <w:shd w:val="clear" w:color="auto" w:fill="auto"/>
          </w:tcPr>
          <w:p w14:paraId="7AE07A9C" w14:textId="77777777" w:rsidR="00FB622F" w:rsidRDefault="00FB622F" w:rsidP="00FB622F">
            <w:pPr>
              <w:spacing w:before="0" w:line="240" w:lineRule="auto"/>
            </w:pPr>
          </w:p>
        </w:tc>
        <w:tc>
          <w:tcPr>
            <w:tcW w:w="939" w:type="pct"/>
            <w:shd w:val="clear" w:color="auto" w:fill="auto"/>
          </w:tcPr>
          <w:p w14:paraId="10CCA0F8"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872" w:type="pct"/>
            <w:shd w:val="clear" w:color="auto" w:fill="auto"/>
          </w:tcPr>
          <w:p w14:paraId="15480BF5" w14:textId="77777777" w:rsidR="00FB622F" w:rsidRDefault="00FB622F" w:rsidP="00FB622F">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7D9BB80" w14:textId="57B9122C" w:rsidR="00E47941" w:rsidRDefault="00E47941" w:rsidP="00113418"/>
    <w:p w14:paraId="71FB190B" w14:textId="6EFD1232" w:rsidR="00E47941" w:rsidRDefault="00E47941" w:rsidP="00113418"/>
    <w:p w14:paraId="7DB00178" w14:textId="77777777" w:rsidR="00E47941" w:rsidRDefault="00E47941" w:rsidP="00113418"/>
    <w:p w14:paraId="0BBEC1B7" w14:textId="668A8D87" w:rsidR="008D3FB1" w:rsidRDefault="008D3FB1" w:rsidP="008D3FB1">
      <w:r>
        <w:br w:type="page"/>
      </w:r>
    </w:p>
    <w:p w14:paraId="3B2146B8" w14:textId="032A783B" w:rsidR="008D3FB1" w:rsidRDefault="008D3FB1" w:rsidP="00BC1CD1">
      <w:pPr>
        <w:pStyle w:val="Heading1"/>
        <w:numPr>
          <w:ilvl w:val="0"/>
          <w:numId w:val="45"/>
        </w:numPr>
        <w:tabs>
          <w:tab w:val="num" w:pos="426"/>
        </w:tabs>
        <w:ind w:left="6670" w:hanging="6670"/>
        <w:mirrorIndents w:val="0"/>
      </w:pPr>
      <w:bookmarkStart w:id="112" w:name="_Toc96681476"/>
      <w:r>
        <w:lastRenderedPageBreak/>
        <w:t xml:space="preserve">Register of </w:t>
      </w:r>
      <w:r w:rsidR="00747E6F">
        <w:t>Request for Information</w:t>
      </w:r>
      <w:bookmarkEnd w:id="112"/>
      <w:r w:rsidR="00747E6F">
        <w:t xml:space="preserve"> </w:t>
      </w:r>
    </w:p>
    <w:p w14:paraId="0760F5E0" w14:textId="667E5638" w:rsidR="001D422C" w:rsidRDefault="001D422C" w:rsidP="001D422C">
      <w:pPr>
        <w:jc w:val="both"/>
      </w:pPr>
      <w:bookmarkStart w:id="113" w:name="_Toc76984069"/>
      <w:r w:rsidRPr="00F01B60">
        <w:t xml:space="preserve">The </w:t>
      </w:r>
      <w:r w:rsidR="00406C86">
        <w:t>Project</w:t>
      </w:r>
      <w:r w:rsidRPr="00F01B60">
        <w:t xml:space="preserve"> </w:t>
      </w:r>
      <w:r>
        <w:t>shall provide a list</w:t>
      </w:r>
      <w:r w:rsidRPr="00F01B60">
        <w:t xml:space="preserve"> </w:t>
      </w:r>
      <w:r>
        <w:t xml:space="preserve">of </w:t>
      </w:r>
      <w:r w:rsidRPr="00F01B60">
        <w:t xml:space="preserve">all </w:t>
      </w:r>
      <w:r>
        <w:t>R</w:t>
      </w:r>
      <w:r w:rsidRPr="00F01B60">
        <w:t>equest</w:t>
      </w:r>
      <w:r>
        <w:t>s</w:t>
      </w:r>
      <w:r w:rsidRPr="00F01B60">
        <w:t xml:space="preserve"> for </w:t>
      </w:r>
      <w:r>
        <w:t>I</w:t>
      </w:r>
      <w:r w:rsidRPr="00F01B60">
        <w:t>nformation</w:t>
      </w:r>
      <w:r>
        <w:t xml:space="preserve"> (RFIs)</w:t>
      </w:r>
      <w:r w:rsidRPr="00F01B60">
        <w:t xml:space="preserve">. </w:t>
      </w:r>
    </w:p>
    <w:p w14:paraId="2DC55A28" w14:textId="77777777" w:rsidR="001D422C" w:rsidRDefault="001D422C" w:rsidP="001D422C">
      <w:pPr>
        <w:jc w:val="both"/>
      </w:pPr>
      <w:r w:rsidRPr="00F01B60">
        <w:t xml:space="preserve">Any </w:t>
      </w:r>
      <w:r>
        <w:t>RFIs that are not closed</w:t>
      </w:r>
      <w:r w:rsidRPr="00F01B60">
        <w:t xml:space="preserve"> are to be identified and provided with justification at time of submission</w:t>
      </w:r>
      <w:r>
        <w:t>.</w:t>
      </w:r>
    </w:p>
    <w:p w14:paraId="7CD16CFA" w14:textId="7E0FF358" w:rsidR="001D422C" w:rsidRDefault="001D422C" w:rsidP="001D422C">
      <w:pPr>
        <w:pStyle w:val="Caption"/>
      </w:pPr>
      <w:bookmarkStart w:id="114" w:name="_Toc76984136"/>
      <w:bookmarkStart w:id="115" w:name="_Toc96681507"/>
      <w:bookmarkEnd w:id="113"/>
      <w:r>
        <w:t xml:space="preserve">Table </w:t>
      </w:r>
      <w:r w:rsidR="00AE0CF7">
        <w:fldChar w:fldCharType="begin"/>
      </w:r>
      <w:r w:rsidR="00AE0CF7">
        <w:instrText xml:space="preserve"> SEQ Table \* ARABIC </w:instrText>
      </w:r>
      <w:r w:rsidR="00AE0CF7">
        <w:fldChar w:fldCharType="separate"/>
      </w:r>
      <w:r>
        <w:rPr>
          <w:noProof/>
        </w:rPr>
        <w:t>26</w:t>
      </w:r>
      <w:r w:rsidR="00AE0CF7">
        <w:rPr>
          <w:noProof/>
        </w:rPr>
        <w:fldChar w:fldCharType="end"/>
      </w:r>
      <w:r>
        <w:t xml:space="preserve"> - Request for Information (RFI)</w:t>
      </w:r>
      <w:bookmarkEnd w:id="114"/>
      <w:bookmarkEnd w:id="115"/>
    </w:p>
    <w:tbl>
      <w:tblPr>
        <w:tblStyle w:val="ARTC-IRSimpleTable"/>
        <w:tblW w:w="0" w:type="auto"/>
        <w:tblLook w:val="04A0" w:firstRow="1" w:lastRow="0" w:firstColumn="1" w:lastColumn="0" w:noHBand="0" w:noVBand="1"/>
      </w:tblPr>
      <w:tblGrid>
        <w:gridCol w:w="2258"/>
        <w:gridCol w:w="1701"/>
        <w:gridCol w:w="5659"/>
      </w:tblGrid>
      <w:tr w:rsidR="001D422C" w14:paraId="362EEB52"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94EBB6B" w14:textId="77777777" w:rsidR="001D422C" w:rsidRPr="00E341ED" w:rsidRDefault="001D422C" w:rsidP="001D422C">
            <w:pPr>
              <w:spacing w:before="0" w:line="240" w:lineRule="auto"/>
              <w:rPr>
                <w:color w:val="auto"/>
                <w:sz w:val="16"/>
                <w:szCs w:val="16"/>
              </w:rPr>
            </w:pPr>
            <w:r w:rsidRPr="00E341ED">
              <w:rPr>
                <w:color w:val="auto"/>
                <w:sz w:val="16"/>
                <w:szCs w:val="16"/>
              </w:rPr>
              <w:t>RFI No.</w:t>
            </w:r>
          </w:p>
        </w:tc>
        <w:tc>
          <w:tcPr>
            <w:tcW w:w="1701" w:type="dxa"/>
            <w:shd w:val="clear" w:color="auto" w:fill="E6E6E6"/>
          </w:tcPr>
          <w:p w14:paraId="2C78B072" w14:textId="77777777" w:rsidR="001D422C" w:rsidRPr="00E341ED" w:rsidRDefault="001D422C" w:rsidP="001D422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Status</w:t>
            </w:r>
          </w:p>
        </w:tc>
        <w:tc>
          <w:tcPr>
            <w:tcW w:w="5659" w:type="dxa"/>
            <w:shd w:val="clear" w:color="auto" w:fill="E6E6E6"/>
          </w:tcPr>
          <w:p w14:paraId="2D15BE36" w14:textId="77777777" w:rsidR="001D422C" w:rsidRPr="00E341ED" w:rsidRDefault="001D422C" w:rsidP="001D422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1D422C" w14:paraId="3002915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41066A20" w14:textId="77777777" w:rsidR="001D422C" w:rsidRPr="00E341ED" w:rsidRDefault="001D422C" w:rsidP="001D422C">
            <w:pPr>
              <w:spacing w:before="0" w:line="240" w:lineRule="auto"/>
              <w:rPr>
                <w:b w:val="0"/>
                <w:sz w:val="16"/>
                <w:szCs w:val="16"/>
              </w:rPr>
            </w:pPr>
            <w:r w:rsidRPr="00E341ED">
              <w:rPr>
                <w:sz w:val="16"/>
                <w:szCs w:val="16"/>
              </w:rPr>
              <w:t>Example:</w:t>
            </w:r>
          </w:p>
          <w:p w14:paraId="2E223673" w14:textId="77777777" w:rsidR="001D422C" w:rsidRPr="00E341ED" w:rsidRDefault="001D422C" w:rsidP="001D422C">
            <w:pPr>
              <w:spacing w:before="0" w:line="240" w:lineRule="auto"/>
              <w:rPr>
                <w:sz w:val="16"/>
                <w:szCs w:val="16"/>
              </w:rPr>
            </w:pPr>
            <w:r w:rsidRPr="00E341ED">
              <w:rPr>
                <w:sz w:val="16"/>
                <w:szCs w:val="16"/>
              </w:rPr>
              <w:t>3-0001-260-PMA-00-RG-0003</w:t>
            </w:r>
          </w:p>
        </w:tc>
        <w:tc>
          <w:tcPr>
            <w:tcW w:w="1701" w:type="dxa"/>
            <w:shd w:val="clear" w:color="auto" w:fill="E6E6E6"/>
          </w:tcPr>
          <w:p w14:paraId="718FB809"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1941E71"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For Information</w:t>
            </w:r>
          </w:p>
        </w:tc>
        <w:tc>
          <w:tcPr>
            <w:tcW w:w="5659" w:type="dxa"/>
            <w:shd w:val="clear" w:color="auto" w:fill="E6E6E6"/>
          </w:tcPr>
          <w:p w14:paraId="1A60A18E"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8228986"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 xml:space="preserve">N2NS RFI Register – Track </w:t>
            </w:r>
          </w:p>
        </w:tc>
      </w:tr>
      <w:tr w:rsidR="001D422C" w14:paraId="01C3C4C1"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6D8F01F5" w14:textId="77777777" w:rsidR="001D422C" w:rsidRPr="00E341ED" w:rsidRDefault="001D422C" w:rsidP="001D422C">
            <w:pPr>
              <w:spacing w:before="0" w:line="240" w:lineRule="auto"/>
              <w:rPr>
                <w:b w:val="0"/>
                <w:sz w:val="16"/>
                <w:szCs w:val="16"/>
              </w:rPr>
            </w:pPr>
            <w:bookmarkStart w:id="116" w:name="_Hlk76976302"/>
            <w:r w:rsidRPr="00E341ED">
              <w:rPr>
                <w:sz w:val="16"/>
                <w:szCs w:val="16"/>
              </w:rPr>
              <w:t>Example:</w:t>
            </w:r>
          </w:p>
          <w:p w14:paraId="224B1329" w14:textId="77777777" w:rsidR="001D422C" w:rsidRPr="00E341ED" w:rsidRDefault="001D422C" w:rsidP="001D422C">
            <w:pPr>
              <w:spacing w:before="0" w:line="240" w:lineRule="auto"/>
              <w:rPr>
                <w:sz w:val="16"/>
                <w:szCs w:val="16"/>
              </w:rPr>
            </w:pPr>
            <w:r w:rsidRPr="00E341ED">
              <w:rPr>
                <w:sz w:val="16"/>
                <w:szCs w:val="16"/>
              </w:rPr>
              <w:t>IR2600-GCOR-007378</w:t>
            </w:r>
          </w:p>
        </w:tc>
        <w:tc>
          <w:tcPr>
            <w:tcW w:w="1701" w:type="dxa"/>
            <w:shd w:val="clear" w:color="auto" w:fill="E6E6E6"/>
          </w:tcPr>
          <w:p w14:paraId="352AC8D0"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566A0E3"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For Information</w:t>
            </w:r>
          </w:p>
        </w:tc>
        <w:tc>
          <w:tcPr>
            <w:tcW w:w="5659" w:type="dxa"/>
            <w:shd w:val="clear" w:color="auto" w:fill="E6E6E6"/>
          </w:tcPr>
          <w:p w14:paraId="0D370FB1"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1461AA02"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 xml:space="preserve">Formal transmittal of all RFIs issued during Track Construction Works for N2NS 490.610 km – 501.500 km, including responses and any outstanding RFIs. </w:t>
            </w:r>
          </w:p>
        </w:tc>
      </w:tr>
      <w:bookmarkEnd w:id="116"/>
      <w:tr w:rsidR="001D422C" w14:paraId="7997D9FE"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E5FD22A" w14:textId="77777777" w:rsidR="001D422C" w:rsidRDefault="001D422C" w:rsidP="001D422C">
            <w:pPr>
              <w:spacing w:before="0" w:line="240" w:lineRule="auto"/>
            </w:pPr>
          </w:p>
        </w:tc>
        <w:tc>
          <w:tcPr>
            <w:tcW w:w="1701" w:type="dxa"/>
            <w:shd w:val="clear" w:color="auto" w:fill="auto"/>
          </w:tcPr>
          <w:p w14:paraId="4D0E7BFD"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3FB76483"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D422C" w14:paraId="0356F26D"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192CE66" w14:textId="77777777" w:rsidR="001D422C" w:rsidRDefault="001D422C" w:rsidP="001D422C">
            <w:pPr>
              <w:spacing w:before="0" w:line="240" w:lineRule="auto"/>
            </w:pPr>
          </w:p>
        </w:tc>
        <w:tc>
          <w:tcPr>
            <w:tcW w:w="1701" w:type="dxa"/>
            <w:shd w:val="clear" w:color="auto" w:fill="auto"/>
          </w:tcPr>
          <w:p w14:paraId="0804F2E7"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40E74536"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D422C" w14:paraId="53065A40"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99EEFDA" w14:textId="77777777" w:rsidR="001D422C" w:rsidRDefault="001D422C" w:rsidP="001D422C">
            <w:pPr>
              <w:spacing w:before="0" w:line="240" w:lineRule="auto"/>
            </w:pPr>
          </w:p>
        </w:tc>
        <w:tc>
          <w:tcPr>
            <w:tcW w:w="1701" w:type="dxa"/>
            <w:shd w:val="clear" w:color="auto" w:fill="auto"/>
          </w:tcPr>
          <w:p w14:paraId="21645723"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216FA47F"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D422C" w14:paraId="19DAEF46"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5C13958" w14:textId="77777777" w:rsidR="001D422C" w:rsidRDefault="001D422C" w:rsidP="001D422C">
            <w:pPr>
              <w:spacing w:before="0" w:line="240" w:lineRule="auto"/>
            </w:pPr>
          </w:p>
        </w:tc>
        <w:tc>
          <w:tcPr>
            <w:tcW w:w="1701" w:type="dxa"/>
            <w:shd w:val="clear" w:color="auto" w:fill="auto"/>
          </w:tcPr>
          <w:p w14:paraId="50C1B49E"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323AEE76"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D422C" w14:paraId="2C4EA554"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F1A1210" w14:textId="77777777" w:rsidR="001D422C" w:rsidRDefault="001D422C" w:rsidP="001D422C">
            <w:pPr>
              <w:spacing w:before="0" w:line="240" w:lineRule="auto"/>
            </w:pPr>
          </w:p>
        </w:tc>
        <w:tc>
          <w:tcPr>
            <w:tcW w:w="1701" w:type="dxa"/>
            <w:shd w:val="clear" w:color="auto" w:fill="auto"/>
          </w:tcPr>
          <w:p w14:paraId="2633F483"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32381371"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1DC9BF8F" w14:textId="3FEF4C71" w:rsidR="008D3FB1" w:rsidRDefault="008D3FB1" w:rsidP="008D3FB1">
      <w:r>
        <w:br w:type="page"/>
      </w:r>
    </w:p>
    <w:p w14:paraId="721A1721" w14:textId="476AA28E" w:rsidR="008D3FB1" w:rsidRDefault="008D3FB1" w:rsidP="00BC1CD1">
      <w:pPr>
        <w:pStyle w:val="Heading1"/>
        <w:numPr>
          <w:ilvl w:val="0"/>
          <w:numId w:val="45"/>
        </w:numPr>
        <w:tabs>
          <w:tab w:val="num" w:pos="426"/>
        </w:tabs>
        <w:ind w:left="6670" w:hanging="6670"/>
        <w:mirrorIndents w:val="0"/>
      </w:pPr>
      <w:bookmarkStart w:id="117" w:name="_Toc96681477"/>
      <w:r>
        <w:lastRenderedPageBreak/>
        <w:t>Register of</w:t>
      </w:r>
      <w:r w:rsidR="00747E6F">
        <w:t xml:space="preserve"> Construction Risk Assessments</w:t>
      </w:r>
      <w:bookmarkEnd w:id="117"/>
    </w:p>
    <w:p w14:paraId="70E07EA8" w14:textId="67162C83" w:rsidR="001D422C" w:rsidRDefault="001D422C" w:rsidP="001D422C">
      <w:bookmarkStart w:id="118" w:name="_Toc76984070"/>
      <w:r>
        <w:t xml:space="preserve">The </w:t>
      </w:r>
      <w:r w:rsidR="00406C86">
        <w:t>Project</w:t>
      </w:r>
      <w:r>
        <w:t xml:space="preserve"> shall provide a list of all construction risk assessments relating to track works and identify any outstanding risks proposed to be transferred to ARTC or another </w:t>
      </w:r>
      <w:r w:rsidR="00406C86">
        <w:t>Project</w:t>
      </w:r>
      <w:r>
        <w:t>.</w:t>
      </w:r>
    </w:p>
    <w:p w14:paraId="6F67D5DC" w14:textId="4C28C749" w:rsidR="001D422C" w:rsidRDefault="001D422C" w:rsidP="001D422C">
      <w:r>
        <w:t>A</w:t>
      </w:r>
      <w:r w:rsidR="00D502AD">
        <w:t>ny</w:t>
      </w:r>
      <w:r w:rsidRPr="000A15DC">
        <w:t xml:space="preserve"> outstanding risks </w:t>
      </w:r>
      <w:r w:rsidR="00D502AD">
        <w:t>shall</w:t>
      </w:r>
      <w:r w:rsidRPr="000A15DC">
        <w:t xml:space="preserve"> be accepted by the ARTC Representative. </w:t>
      </w:r>
    </w:p>
    <w:p w14:paraId="7D84493C" w14:textId="77777777" w:rsidR="001D422C" w:rsidRDefault="001D422C" w:rsidP="001D422C">
      <w:r>
        <w:t xml:space="preserve">The list is to include all risk assessments conducted during construction including all temporary works. </w:t>
      </w:r>
    </w:p>
    <w:p w14:paraId="5822CEDA" w14:textId="521D52DC" w:rsidR="001D422C" w:rsidRDefault="001D422C" w:rsidP="001D422C">
      <w:pPr>
        <w:pStyle w:val="Caption"/>
      </w:pPr>
      <w:bookmarkStart w:id="119" w:name="_Toc76984137"/>
      <w:bookmarkStart w:id="120" w:name="_Toc96681508"/>
      <w:bookmarkEnd w:id="118"/>
      <w:r>
        <w:t xml:space="preserve">Table </w:t>
      </w:r>
      <w:r w:rsidR="00AE0CF7">
        <w:fldChar w:fldCharType="begin"/>
      </w:r>
      <w:r w:rsidR="00AE0CF7">
        <w:instrText xml:space="preserve"> SEQ Table \* ARABIC </w:instrText>
      </w:r>
      <w:r w:rsidR="00AE0CF7">
        <w:fldChar w:fldCharType="separate"/>
      </w:r>
      <w:r>
        <w:rPr>
          <w:noProof/>
        </w:rPr>
        <w:t>27</w:t>
      </w:r>
      <w:r w:rsidR="00AE0CF7">
        <w:rPr>
          <w:noProof/>
        </w:rPr>
        <w:fldChar w:fldCharType="end"/>
      </w:r>
      <w:r>
        <w:t xml:space="preserve"> - </w:t>
      </w:r>
      <w:r w:rsidRPr="00A64C85">
        <w:t>Construction Risk Assessments</w:t>
      </w:r>
      <w:bookmarkEnd w:id="119"/>
      <w:bookmarkEnd w:id="120"/>
    </w:p>
    <w:tbl>
      <w:tblPr>
        <w:tblStyle w:val="ARTC-IRSimpleTable"/>
        <w:tblW w:w="0" w:type="auto"/>
        <w:tblLook w:val="04A0" w:firstRow="1" w:lastRow="0" w:firstColumn="1" w:lastColumn="0" w:noHBand="0" w:noVBand="1"/>
      </w:tblPr>
      <w:tblGrid>
        <w:gridCol w:w="2684"/>
        <w:gridCol w:w="850"/>
        <w:gridCol w:w="6084"/>
      </w:tblGrid>
      <w:tr w:rsidR="001D422C" w14:paraId="4E82AB41"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4A6672DC" w14:textId="77777777" w:rsidR="001D422C" w:rsidRPr="00E341ED" w:rsidRDefault="001D422C" w:rsidP="001D422C">
            <w:pPr>
              <w:spacing w:before="0" w:line="240" w:lineRule="auto"/>
              <w:rPr>
                <w:color w:val="auto"/>
                <w:sz w:val="16"/>
                <w:szCs w:val="16"/>
              </w:rPr>
            </w:pPr>
            <w:r w:rsidRPr="00E341ED">
              <w:rPr>
                <w:color w:val="auto"/>
                <w:sz w:val="16"/>
                <w:szCs w:val="16"/>
              </w:rPr>
              <w:t>Document NUmber</w:t>
            </w:r>
          </w:p>
        </w:tc>
        <w:tc>
          <w:tcPr>
            <w:tcW w:w="850" w:type="dxa"/>
            <w:shd w:val="clear" w:color="auto" w:fill="E6E6E6"/>
          </w:tcPr>
          <w:p w14:paraId="575150D1" w14:textId="77777777" w:rsidR="001D422C" w:rsidRPr="00E341ED" w:rsidRDefault="001D422C" w:rsidP="001D422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Rev</w:t>
            </w:r>
          </w:p>
        </w:tc>
        <w:tc>
          <w:tcPr>
            <w:tcW w:w="6084" w:type="dxa"/>
            <w:shd w:val="clear" w:color="auto" w:fill="E6E6E6"/>
          </w:tcPr>
          <w:p w14:paraId="6596352B" w14:textId="77777777" w:rsidR="001D422C" w:rsidRPr="00E341ED" w:rsidRDefault="001D422C" w:rsidP="001D422C">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1D422C" w14:paraId="0D846FA6"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5F0C764" w14:textId="77777777" w:rsidR="001D422C" w:rsidRPr="00E341ED" w:rsidRDefault="001D422C" w:rsidP="001D422C">
            <w:pPr>
              <w:spacing w:before="0" w:line="240" w:lineRule="auto"/>
              <w:rPr>
                <w:b w:val="0"/>
                <w:sz w:val="16"/>
                <w:szCs w:val="16"/>
              </w:rPr>
            </w:pPr>
            <w:r w:rsidRPr="00E341ED">
              <w:rPr>
                <w:sz w:val="16"/>
                <w:szCs w:val="16"/>
              </w:rPr>
              <w:t>Example:</w:t>
            </w:r>
          </w:p>
          <w:p w14:paraId="011DF497" w14:textId="77777777" w:rsidR="001D422C" w:rsidRPr="00E341ED" w:rsidRDefault="001D422C" w:rsidP="001D422C">
            <w:pPr>
              <w:spacing w:before="0" w:line="240" w:lineRule="auto"/>
              <w:rPr>
                <w:sz w:val="16"/>
                <w:szCs w:val="16"/>
              </w:rPr>
            </w:pPr>
            <w:r w:rsidRPr="00E341ED">
              <w:rPr>
                <w:sz w:val="16"/>
                <w:szCs w:val="16"/>
              </w:rPr>
              <w:t xml:space="preserve">3-0001-240-POS-00-RG-001 </w:t>
            </w:r>
          </w:p>
        </w:tc>
        <w:tc>
          <w:tcPr>
            <w:tcW w:w="850" w:type="dxa"/>
            <w:shd w:val="clear" w:color="auto" w:fill="E6E6E6"/>
          </w:tcPr>
          <w:p w14:paraId="753CED3D"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D6639B1" w14:textId="77777777" w:rsidR="001D422C" w:rsidRPr="00E341ED" w:rsidRDefault="001D422C" w:rsidP="00E341ED">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cPr>
          <w:p w14:paraId="15C01C56"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60BCB57" w14:textId="77777777" w:rsidR="001D422C" w:rsidRPr="00E341ED"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Construction Risk Assessment Register – Track Construction Works</w:t>
            </w:r>
          </w:p>
        </w:tc>
      </w:tr>
      <w:tr w:rsidR="001D422C" w14:paraId="136EB4E5"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2CBBD8C5" w14:textId="77777777" w:rsidR="001D422C" w:rsidRPr="00E341ED" w:rsidRDefault="001D422C" w:rsidP="001D422C">
            <w:pPr>
              <w:spacing w:before="0" w:line="240" w:lineRule="auto"/>
              <w:rPr>
                <w:b w:val="0"/>
                <w:sz w:val="16"/>
                <w:szCs w:val="16"/>
              </w:rPr>
            </w:pPr>
            <w:bookmarkStart w:id="121" w:name="_Hlk76976361"/>
            <w:r w:rsidRPr="00E341ED">
              <w:rPr>
                <w:sz w:val="16"/>
                <w:szCs w:val="16"/>
              </w:rPr>
              <w:t>Example:</w:t>
            </w:r>
          </w:p>
          <w:p w14:paraId="3D77D083" w14:textId="77777777" w:rsidR="001D422C" w:rsidRPr="00E341ED" w:rsidRDefault="001D422C" w:rsidP="001D422C">
            <w:pPr>
              <w:spacing w:before="0" w:line="240" w:lineRule="auto"/>
              <w:rPr>
                <w:sz w:val="16"/>
                <w:szCs w:val="16"/>
              </w:rPr>
            </w:pPr>
            <w:r w:rsidRPr="00E341ED">
              <w:rPr>
                <w:sz w:val="16"/>
                <w:szCs w:val="16"/>
              </w:rPr>
              <w:t>IR2600-GCOR-007378</w:t>
            </w:r>
          </w:p>
        </w:tc>
        <w:tc>
          <w:tcPr>
            <w:tcW w:w="850" w:type="dxa"/>
            <w:shd w:val="clear" w:color="auto" w:fill="E6E6E6"/>
          </w:tcPr>
          <w:p w14:paraId="38870E5A"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03E6797" w14:textId="77777777" w:rsidR="001D422C" w:rsidRPr="00E341ED" w:rsidRDefault="001D422C" w:rsidP="00E341ED">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0</w:t>
            </w:r>
          </w:p>
        </w:tc>
        <w:tc>
          <w:tcPr>
            <w:tcW w:w="6084" w:type="dxa"/>
            <w:shd w:val="clear" w:color="auto" w:fill="E6E6E6"/>
          </w:tcPr>
          <w:p w14:paraId="6518DDFA"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06089CA9" w14:textId="77777777" w:rsidR="001D422C" w:rsidRPr="00E341ED"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 xml:space="preserve">Formal transmittal of all Construction Risk Assessments conducted during Track Construction Works for N2NS 490.610 km – 501.500 km. </w:t>
            </w:r>
          </w:p>
        </w:tc>
      </w:tr>
      <w:bookmarkEnd w:id="121"/>
      <w:tr w:rsidR="001D422C" w14:paraId="6E02C6B8"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91E8332" w14:textId="77777777" w:rsidR="001D422C" w:rsidRDefault="001D422C" w:rsidP="001D422C">
            <w:pPr>
              <w:spacing w:before="0" w:line="240" w:lineRule="auto"/>
            </w:pPr>
          </w:p>
        </w:tc>
        <w:tc>
          <w:tcPr>
            <w:tcW w:w="850" w:type="dxa"/>
            <w:shd w:val="clear" w:color="auto" w:fill="auto"/>
          </w:tcPr>
          <w:p w14:paraId="429BCC03"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6DEE676E"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D422C" w14:paraId="44CA9161"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7B8E6013" w14:textId="77777777" w:rsidR="001D422C" w:rsidRDefault="001D422C" w:rsidP="001D422C">
            <w:pPr>
              <w:spacing w:before="0" w:line="240" w:lineRule="auto"/>
            </w:pPr>
          </w:p>
        </w:tc>
        <w:tc>
          <w:tcPr>
            <w:tcW w:w="850" w:type="dxa"/>
            <w:shd w:val="clear" w:color="auto" w:fill="auto"/>
          </w:tcPr>
          <w:p w14:paraId="2008B403"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08EE9B5A"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D422C" w14:paraId="28FD444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A380D3B" w14:textId="77777777" w:rsidR="001D422C" w:rsidRDefault="001D422C" w:rsidP="001D422C">
            <w:pPr>
              <w:spacing w:before="0" w:line="240" w:lineRule="auto"/>
            </w:pPr>
          </w:p>
        </w:tc>
        <w:tc>
          <w:tcPr>
            <w:tcW w:w="850" w:type="dxa"/>
            <w:shd w:val="clear" w:color="auto" w:fill="auto"/>
          </w:tcPr>
          <w:p w14:paraId="436065DA"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643038BB"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D422C" w14:paraId="372BFFF8" w14:textId="77777777" w:rsidTr="00E263E5">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7318302" w14:textId="77777777" w:rsidR="001D422C" w:rsidRDefault="001D422C" w:rsidP="001D422C">
            <w:pPr>
              <w:spacing w:before="0" w:line="240" w:lineRule="auto"/>
            </w:pPr>
          </w:p>
        </w:tc>
        <w:tc>
          <w:tcPr>
            <w:tcW w:w="850" w:type="dxa"/>
            <w:shd w:val="clear" w:color="auto" w:fill="auto"/>
          </w:tcPr>
          <w:p w14:paraId="617B9913"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084" w:type="dxa"/>
            <w:shd w:val="clear" w:color="auto" w:fill="auto"/>
          </w:tcPr>
          <w:p w14:paraId="5DAC5454" w14:textId="77777777" w:rsidR="001D422C" w:rsidRDefault="001D422C" w:rsidP="001D422C">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D422C" w14:paraId="1EC9D043"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E07A4B0" w14:textId="77777777" w:rsidR="001D422C" w:rsidRDefault="001D422C" w:rsidP="001D422C">
            <w:pPr>
              <w:spacing w:before="0" w:line="240" w:lineRule="auto"/>
            </w:pPr>
          </w:p>
        </w:tc>
        <w:tc>
          <w:tcPr>
            <w:tcW w:w="850" w:type="dxa"/>
            <w:shd w:val="clear" w:color="auto" w:fill="auto"/>
          </w:tcPr>
          <w:p w14:paraId="7645B45F"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084" w:type="dxa"/>
            <w:shd w:val="clear" w:color="auto" w:fill="auto"/>
          </w:tcPr>
          <w:p w14:paraId="6B25A8CE" w14:textId="77777777" w:rsidR="001D422C" w:rsidRDefault="001D422C" w:rsidP="001D422C">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E60D153" w14:textId="77777777" w:rsidR="00747E6F" w:rsidRDefault="00747E6F" w:rsidP="00747E6F"/>
    <w:p w14:paraId="67F5BCDB" w14:textId="77777777" w:rsidR="008D3FB1" w:rsidRDefault="008D3FB1" w:rsidP="008D3FB1">
      <w:r>
        <w:br w:type="page"/>
      </w:r>
    </w:p>
    <w:p w14:paraId="673F8DC3" w14:textId="13DC7C1C" w:rsidR="008D3FB1" w:rsidRDefault="00F70C33" w:rsidP="00BC1CD1">
      <w:pPr>
        <w:pStyle w:val="Heading1"/>
        <w:numPr>
          <w:ilvl w:val="0"/>
          <w:numId w:val="45"/>
        </w:numPr>
        <w:tabs>
          <w:tab w:val="num" w:pos="426"/>
        </w:tabs>
        <w:ind w:left="6670" w:hanging="6670"/>
        <w:mirrorIndents w:val="0"/>
      </w:pPr>
      <w:bookmarkStart w:id="122" w:name="_Toc96681478"/>
      <w:r>
        <w:lastRenderedPageBreak/>
        <w:t>Register of C</w:t>
      </w:r>
      <w:r w:rsidR="00547D74">
        <w:t>ertificates</w:t>
      </w:r>
      <w:bookmarkEnd w:id="122"/>
    </w:p>
    <w:p w14:paraId="28585DDA" w14:textId="2AD89DEE" w:rsidR="00D91118" w:rsidRDefault="00D91118" w:rsidP="00D91118">
      <w:bookmarkStart w:id="123" w:name="_Toc30406461"/>
      <w:bookmarkStart w:id="124" w:name="_Toc81403768"/>
      <w:r>
        <w:t xml:space="preserve">The </w:t>
      </w:r>
      <w:r w:rsidR="00406C86">
        <w:t>Project</w:t>
      </w:r>
      <w:r>
        <w:t xml:space="preserve"> shall </w:t>
      </w:r>
      <w:r w:rsidR="00023144">
        <w:t xml:space="preserve">list and </w:t>
      </w:r>
      <w:r>
        <w:t>provide all certificates associated with testing and test results as per the requirements below.</w:t>
      </w:r>
    </w:p>
    <w:p w14:paraId="6158BF59" w14:textId="4BCE99B4" w:rsidR="00547D74" w:rsidRDefault="00BC1CD1" w:rsidP="002E1FA5">
      <w:pPr>
        <w:pStyle w:val="Heading2"/>
      </w:pPr>
      <w:bookmarkStart w:id="125" w:name="_Toc96681479"/>
      <w:r>
        <w:t xml:space="preserve">10.1 </w:t>
      </w:r>
      <w:r w:rsidR="00547D74">
        <w:t xml:space="preserve">Register of </w:t>
      </w:r>
      <w:r w:rsidR="00353857">
        <w:t>Pre-Installation</w:t>
      </w:r>
      <w:r w:rsidR="00547D74">
        <w:t xml:space="preserve"> Test Certificates</w:t>
      </w:r>
      <w:bookmarkEnd w:id="125"/>
      <w:r w:rsidR="00547D74">
        <w:t xml:space="preserve"> </w:t>
      </w:r>
    </w:p>
    <w:p w14:paraId="65791801" w14:textId="3BCAA801" w:rsidR="00295664" w:rsidRDefault="00295664" w:rsidP="00295664">
      <w:pPr>
        <w:jc w:val="both"/>
      </w:pPr>
      <w:bookmarkStart w:id="126" w:name="_Toc76984071"/>
      <w:r>
        <w:t xml:space="preserve">The </w:t>
      </w:r>
      <w:r w:rsidR="00406C86">
        <w:t>Project</w:t>
      </w:r>
      <w:r>
        <w:t xml:space="preserve"> shall list </w:t>
      </w:r>
      <w:r w:rsidR="00023144">
        <w:t xml:space="preserve">and provide </w:t>
      </w:r>
      <w:r>
        <w:t xml:space="preserve">all pre-installation test certificates for all </w:t>
      </w:r>
      <w:bookmarkStart w:id="127" w:name="_Hlk74666845"/>
      <w:r>
        <w:t>track equipment prefabricated including</w:t>
      </w:r>
      <w:bookmarkEnd w:id="127"/>
      <w:r>
        <w:t xml:space="preserve"> sleepers, rail and the track fastening system.</w:t>
      </w:r>
    </w:p>
    <w:p w14:paraId="739399F4" w14:textId="77777777" w:rsidR="00295664" w:rsidRDefault="00295664" w:rsidP="00295664">
      <w:pPr>
        <w:pStyle w:val="Caption"/>
      </w:pPr>
      <w:bookmarkStart w:id="128" w:name="_Toc76984138"/>
      <w:bookmarkStart w:id="129" w:name="_Toc96681509"/>
      <w:bookmarkEnd w:id="126"/>
      <w:r>
        <w:t xml:space="preserve">Table </w:t>
      </w:r>
      <w:r w:rsidR="00AE0CF7">
        <w:fldChar w:fldCharType="begin"/>
      </w:r>
      <w:r w:rsidR="00AE0CF7">
        <w:instrText xml:space="preserve"> SEQ Table \* ARABIC </w:instrText>
      </w:r>
      <w:r w:rsidR="00AE0CF7">
        <w:fldChar w:fldCharType="separate"/>
      </w:r>
      <w:r>
        <w:rPr>
          <w:noProof/>
        </w:rPr>
        <w:t>28</w:t>
      </w:r>
      <w:r w:rsidR="00AE0CF7">
        <w:rPr>
          <w:noProof/>
        </w:rPr>
        <w:fldChar w:fldCharType="end"/>
      </w:r>
      <w:r>
        <w:t xml:space="preserve"> - </w:t>
      </w:r>
      <w:r w:rsidRPr="00DB57AA">
        <w:t>Pre-Installation Test Certificates</w:t>
      </w:r>
      <w:bookmarkEnd w:id="128"/>
      <w:bookmarkEnd w:id="129"/>
    </w:p>
    <w:tbl>
      <w:tblPr>
        <w:tblStyle w:val="ARTC-IRSimpleTable"/>
        <w:tblW w:w="0" w:type="auto"/>
        <w:tblLook w:val="04A0" w:firstRow="1" w:lastRow="0" w:firstColumn="1" w:lastColumn="0" w:noHBand="0" w:noVBand="1"/>
      </w:tblPr>
      <w:tblGrid>
        <w:gridCol w:w="2258"/>
        <w:gridCol w:w="1560"/>
        <w:gridCol w:w="5800"/>
      </w:tblGrid>
      <w:tr w:rsidR="00295664" w14:paraId="03F5CD3A"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086233A" w14:textId="77777777" w:rsidR="00295664" w:rsidRPr="00E341ED" w:rsidRDefault="00295664" w:rsidP="00295664">
            <w:pPr>
              <w:spacing w:before="0" w:line="240" w:lineRule="auto"/>
              <w:rPr>
                <w:color w:val="auto"/>
                <w:sz w:val="16"/>
                <w:szCs w:val="16"/>
              </w:rPr>
            </w:pPr>
            <w:r w:rsidRPr="00E341ED">
              <w:rPr>
                <w:color w:val="auto"/>
                <w:sz w:val="16"/>
                <w:szCs w:val="16"/>
              </w:rPr>
              <w:t>Pre-Install Test Certificate No.</w:t>
            </w:r>
          </w:p>
        </w:tc>
        <w:tc>
          <w:tcPr>
            <w:tcW w:w="1560" w:type="dxa"/>
            <w:shd w:val="clear" w:color="auto" w:fill="E6E6E6"/>
          </w:tcPr>
          <w:p w14:paraId="350205AB" w14:textId="77777777" w:rsidR="00295664" w:rsidRPr="00E341ED" w:rsidRDefault="00295664" w:rsidP="002956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Date of Issue</w:t>
            </w:r>
          </w:p>
        </w:tc>
        <w:tc>
          <w:tcPr>
            <w:tcW w:w="5800" w:type="dxa"/>
            <w:shd w:val="clear" w:color="auto" w:fill="E6E6E6"/>
          </w:tcPr>
          <w:p w14:paraId="29A0414C" w14:textId="77777777" w:rsidR="00295664" w:rsidRPr="00E341ED" w:rsidRDefault="00295664" w:rsidP="002956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295664" w14:paraId="66D911DB"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7CEE647" w14:textId="77777777" w:rsidR="00295664" w:rsidRPr="00E341ED" w:rsidRDefault="00295664" w:rsidP="00295664">
            <w:pPr>
              <w:spacing w:before="0" w:line="240" w:lineRule="auto"/>
              <w:rPr>
                <w:b w:val="0"/>
                <w:sz w:val="16"/>
                <w:szCs w:val="16"/>
              </w:rPr>
            </w:pPr>
            <w:r w:rsidRPr="00E341ED">
              <w:rPr>
                <w:sz w:val="16"/>
                <w:szCs w:val="16"/>
              </w:rPr>
              <w:t>Example:</w:t>
            </w:r>
          </w:p>
          <w:p w14:paraId="2764F677" w14:textId="77777777" w:rsidR="00295664" w:rsidRPr="00E341ED" w:rsidRDefault="00295664" w:rsidP="00295664">
            <w:pPr>
              <w:spacing w:before="0" w:line="240" w:lineRule="auto"/>
              <w:rPr>
                <w:sz w:val="16"/>
                <w:szCs w:val="16"/>
              </w:rPr>
            </w:pPr>
            <w:r w:rsidRPr="00E341ED">
              <w:rPr>
                <w:sz w:val="16"/>
                <w:szCs w:val="16"/>
              </w:rPr>
              <w:t>79760</w:t>
            </w:r>
          </w:p>
        </w:tc>
        <w:tc>
          <w:tcPr>
            <w:tcW w:w="1560" w:type="dxa"/>
            <w:shd w:val="clear" w:color="auto" w:fill="E6E6E6"/>
          </w:tcPr>
          <w:p w14:paraId="67500C0E" w14:textId="77777777" w:rsidR="00295664" w:rsidRPr="00E341ED"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4EB6EF6" w14:textId="77777777" w:rsidR="00295664" w:rsidRPr="00E341ED"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16/08/2020</w:t>
            </w:r>
          </w:p>
        </w:tc>
        <w:tc>
          <w:tcPr>
            <w:tcW w:w="5800" w:type="dxa"/>
            <w:shd w:val="clear" w:color="auto" w:fill="E6E6E6"/>
          </w:tcPr>
          <w:p w14:paraId="570C8485" w14:textId="77777777" w:rsidR="00295664" w:rsidRPr="00E341ED"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644C227" w14:textId="77777777" w:rsidR="00295664" w:rsidRPr="00E341ED"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Welder Qualification Test Record</w:t>
            </w:r>
          </w:p>
        </w:tc>
      </w:tr>
      <w:tr w:rsidR="00295664" w14:paraId="5042F99C"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308EE789" w14:textId="77777777" w:rsidR="00295664" w:rsidRPr="00E341ED" w:rsidRDefault="00295664" w:rsidP="00295664">
            <w:pPr>
              <w:spacing w:before="0" w:line="240" w:lineRule="auto"/>
              <w:rPr>
                <w:b w:val="0"/>
                <w:sz w:val="16"/>
                <w:szCs w:val="16"/>
              </w:rPr>
            </w:pPr>
            <w:bookmarkStart w:id="130" w:name="_Hlk76976413"/>
            <w:r w:rsidRPr="00E341ED">
              <w:rPr>
                <w:sz w:val="16"/>
                <w:szCs w:val="16"/>
              </w:rPr>
              <w:t>Example:</w:t>
            </w:r>
          </w:p>
          <w:p w14:paraId="7555389A" w14:textId="77777777" w:rsidR="00295664" w:rsidRPr="00E341ED" w:rsidRDefault="00295664" w:rsidP="00295664">
            <w:pPr>
              <w:spacing w:before="0" w:line="240" w:lineRule="auto"/>
              <w:rPr>
                <w:sz w:val="16"/>
                <w:szCs w:val="16"/>
              </w:rPr>
            </w:pPr>
            <w:r w:rsidRPr="00E341ED">
              <w:rPr>
                <w:sz w:val="16"/>
                <w:szCs w:val="16"/>
              </w:rPr>
              <w:t>IR2600-GCOR-007378</w:t>
            </w:r>
          </w:p>
        </w:tc>
        <w:tc>
          <w:tcPr>
            <w:tcW w:w="1560" w:type="dxa"/>
            <w:shd w:val="clear" w:color="auto" w:fill="E6E6E6"/>
          </w:tcPr>
          <w:p w14:paraId="616950DF" w14:textId="77777777" w:rsidR="00295664" w:rsidRPr="00E341ED"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0506EA1" w14:textId="34C2B233" w:rsidR="00295664" w:rsidRPr="00E341ED"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341ED">
              <w:rPr>
                <w:b/>
                <w:bCs/>
                <w:sz w:val="16"/>
                <w:szCs w:val="16"/>
              </w:rPr>
              <w:t>24/12/202</w:t>
            </w:r>
            <w:r w:rsidR="00E341ED">
              <w:rPr>
                <w:b/>
                <w:bCs/>
                <w:sz w:val="16"/>
                <w:szCs w:val="16"/>
              </w:rPr>
              <w:t>0</w:t>
            </w:r>
          </w:p>
        </w:tc>
        <w:tc>
          <w:tcPr>
            <w:tcW w:w="5800" w:type="dxa"/>
            <w:shd w:val="clear" w:color="auto" w:fill="E6E6E6"/>
          </w:tcPr>
          <w:p w14:paraId="48B0D461" w14:textId="77777777" w:rsidR="00295664" w:rsidRPr="00E341ED"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42D0686D" w14:textId="77777777" w:rsidR="00295664" w:rsidRPr="00E341ED"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 xml:space="preserve">Formal transmittal of all pre-installation test certificates issued during Track Construction Works. </w:t>
            </w:r>
          </w:p>
        </w:tc>
      </w:tr>
      <w:bookmarkEnd w:id="130"/>
      <w:tr w:rsidR="00295664" w14:paraId="7EC6C6D5"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46EB19C" w14:textId="77777777" w:rsidR="00295664" w:rsidRDefault="00295664" w:rsidP="00295664">
            <w:pPr>
              <w:spacing w:before="0" w:line="240" w:lineRule="auto"/>
            </w:pPr>
          </w:p>
        </w:tc>
        <w:tc>
          <w:tcPr>
            <w:tcW w:w="1560" w:type="dxa"/>
            <w:shd w:val="clear" w:color="auto" w:fill="auto"/>
          </w:tcPr>
          <w:p w14:paraId="15A082A5" w14:textId="77777777" w:rsidR="00295664"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49C0A6AB" w14:textId="77777777" w:rsidR="00295664" w:rsidRDefault="00295664" w:rsidP="00295664">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95664" w14:paraId="2FAB53E4" w14:textId="77777777" w:rsidTr="00413996">
        <w:tc>
          <w:tcPr>
            <w:cnfStyle w:val="001000000000" w:firstRow="0" w:lastRow="0" w:firstColumn="1" w:lastColumn="0" w:oddVBand="0" w:evenVBand="0" w:oddHBand="0" w:evenHBand="0" w:firstRowFirstColumn="0" w:firstRowLastColumn="0" w:lastRowFirstColumn="0" w:lastRowLastColumn="0"/>
            <w:tcW w:w="2258" w:type="dxa"/>
          </w:tcPr>
          <w:p w14:paraId="2AC6DBFB" w14:textId="77777777" w:rsidR="00295664" w:rsidRDefault="00295664" w:rsidP="00295664">
            <w:pPr>
              <w:spacing w:before="0" w:line="240" w:lineRule="auto"/>
            </w:pPr>
          </w:p>
        </w:tc>
        <w:tc>
          <w:tcPr>
            <w:tcW w:w="1560" w:type="dxa"/>
          </w:tcPr>
          <w:p w14:paraId="29F1F6BD" w14:textId="77777777" w:rsidR="00295664"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4293803C" w14:textId="77777777" w:rsidR="00295664" w:rsidRDefault="00295664" w:rsidP="00295664">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0D269970" w14:textId="0DCCFC04" w:rsidR="00547D74" w:rsidRDefault="00BC1CD1" w:rsidP="002E1FA5">
      <w:pPr>
        <w:pStyle w:val="Heading2"/>
      </w:pPr>
      <w:bookmarkStart w:id="131" w:name="_Toc96681480"/>
      <w:r>
        <w:t xml:space="preserve">10.2 </w:t>
      </w:r>
      <w:r w:rsidR="00547D74">
        <w:t>Register of NATA Certified Test Certificates</w:t>
      </w:r>
      <w:bookmarkEnd w:id="131"/>
    </w:p>
    <w:p w14:paraId="5171643F" w14:textId="4387331F" w:rsidR="00BD0446" w:rsidRDefault="00BD0446" w:rsidP="00BD0446">
      <w:pPr>
        <w:jc w:val="both"/>
      </w:pPr>
      <w:bookmarkStart w:id="132" w:name="_Toc76984072"/>
      <w:r>
        <w:t xml:space="preserve">The </w:t>
      </w:r>
      <w:r w:rsidR="00406C86">
        <w:t>Project</w:t>
      </w:r>
      <w:r>
        <w:t xml:space="preserve"> shall list </w:t>
      </w:r>
      <w:r w:rsidR="00023144">
        <w:t xml:space="preserve">and provide </w:t>
      </w:r>
      <w:r>
        <w:t>any NATA certified test certificates for track equipment supplied and installed as required by appropriate Project Documents and the Deed.</w:t>
      </w:r>
    </w:p>
    <w:p w14:paraId="28F811AD" w14:textId="77777777" w:rsidR="00BD0446" w:rsidRDefault="00BD0446" w:rsidP="00BD0446">
      <w:pPr>
        <w:pStyle w:val="Caption"/>
      </w:pPr>
      <w:bookmarkStart w:id="133" w:name="_Toc76984139"/>
      <w:bookmarkStart w:id="134" w:name="_Toc96681510"/>
      <w:bookmarkEnd w:id="132"/>
      <w:r>
        <w:t xml:space="preserve">Table </w:t>
      </w:r>
      <w:r w:rsidR="00AE0CF7">
        <w:fldChar w:fldCharType="begin"/>
      </w:r>
      <w:r w:rsidR="00AE0CF7">
        <w:instrText xml:space="preserve"> SEQ Table \* ARABIC </w:instrText>
      </w:r>
      <w:r w:rsidR="00AE0CF7">
        <w:fldChar w:fldCharType="separate"/>
      </w:r>
      <w:r>
        <w:rPr>
          <w:noProof/>
        </w:rPr>
        <w:t>29</w:t>
      </w:r>
      <w:r w:rsidR="00AE0CF7">
        <w:rPr>
          <w:noProof/>
        </w:rPr>
        <w:fldChar w:fldCharType="end"/>
      </w:r>
      <w:r>
        <w:t xml:space="preserve"> - </w:t>
      </w:r>
      <w:r w:rsidRPr="00DB57AA">
        <w:t>NATA Certified Test Certificates</w:t>
      </w:r>
      <w:bookmarkEnd w:id="133"/>
      <w:bookmarkEnd w:id="134"/>
    </w:p>
    <w:tbl>
      <w:tblPr>
        <w:tblStyle w:val="ARTC-IRSimpleTable"/>
        <w:tblW w:w="0" w:type="auto"/>
        <w:tblLook w:val="04A0" w:firstRow="1" w:lastRow="0" w:firstColumn="1" w:lastColumn="0" w:noHBand="0" w:noVBand="1"/>
      </w:tblPr>
      <w:tblGrid>
        <w:gridCol w:w="2258"/>
        <w:gridCol w:w="1560"/>
        <w:gridCol w:w="5800"/>
      </w:tblGrid>
      <w:tr w:rsidR="00BD0446" w14:paraId="66A1F383"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4FCAF5B6" w14:textId="77777777" w:rsidR="00BD0446" w:rsidRPr="00E341ED" w:rsidRDefault="00BD0446" w:rsidP="00BD0446">
            <w:pPr>
              <w:spacing w:before="0" w:line="240" w:lineRule="auto"/>
              <w:rPr>
                <w:color w:val="auto"/>
                <w:sz w:val="16"/>
                <w:szCs w:val="16"/>
              </w:rPr>
            </w:pPr>
            <w:r w:rsidRPr="00E341ED">
              <w:rPr>
                <w:color w:val="auto"/>
                <w:sz w:val="16"/>
                <w:szCs w:val="16"/>
              </w:rPr>
              <w:t>Test Certificate No.</w:t>
            </w:r>
          </w:p>
        </w:tc>
        <w:tc>
          <w:tcPr>
            <w:tcW w:w="1560" w:type="dxa"/>
            <w:shd w:val="clear" w:color="auto" w:fill="E6E6E6"/>
          </w:tcPr>
          <w:p w14:paraId="3841151E" w14:textId="77777777" w:rsidR="00BD0446" w:rsidRPr="00E341ED" w:rsidRDefault="00BD0446" w:rsidP="00BD044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Date of Issue</w:t>
            </w:r>
          </w:p>
        </w:tc>
        <w:tc>
          <w:tcPr>
            <w:tcW w:w="5800" w:type="dxa"/>
            <w:shd w:val="clear" w:color="auto" w:fill="E6E6E6"/>
          </w:tcPr>
          <w:p w14:paraId="33D3FD1C" w14:textId="77777777" w:rsidR="00BD0446" w:rsidRPr="00E341ED" w:rsidRDefault="00BD0446" w:rsidP="00BD0446">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BD0446" w14:paraId="65BF686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6E07C859" w14:textId="77777777" w:rsidR="00BD0446" w:rsidRPr="00E341ED" w:rsidRDefault="00BD0446" w:rsidP="00BD0446">
            <w:pPr>
              <w:spacing w:before="0" w:line="240" w:lineRule="auto"/>
              <w:rPr>
                <w:b w:val="0"/>
                <w:sz w:val="16"/>
                <w:szCs w:val="16"/>
              </w:rPr>
            </w:pPr>
            <w:r w:rsidRPr="00E341ED">
              <w:rPr>
                <w:sz w:val="16"/>
                <w:szCs w:val="16"/>
              </w:rPr>
              <w:t>Example:</w:t>
            </w:r>
          </w:p>
          <w:p w14:paraId="3B9DDD6B" w14:textId="77777777" w:rsidR="00BD0446" w:rsidRPr="00E341ED" w:rsidRDefault="00BD0446" w:rsidP="00BD0446">
            <w:pPr>
              <w:spacing w:before="0" w:line="240" w:lineRule="auto"/>
              <w:rPr>
                <w:sz w:val="16"/>
                <w:szCs w:val="16"/>
              </w:rPr>
            </w:pPr>
            <w:r w:rsidRPr="00E341ED">
              <w:rPr>
                <w:sz w:val="16"/>
                <w:szCs w:val="16"/>
              </w:rPr>
              <w:t>4S20300868</w:t>
            </w:r>
          </w:p>
        </w:tc>
        <w:tc>
          <w:tcPr>
            <w:tcW w:w="1560" w:type="dxa"/>
            <w:shd w:val="clear" w:color="auto" w:fill="E6E6E6"/>
          </w:tcPr>
          <w:p w14:paraId="324418AE" w14:textId="77777777" w:rsidR="00BD0446" w:rsidRPr="00E341ED"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97397A2" w14:textId="77777777" w:rsidR="00BD0446" w:rsidRPr="00E341ED"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02/06/2020</w:t>
            </w:r>
          </w:p>
        </w:tc>
        <w:tc>
          <w:tcPr>
            <w:tcW w:w="5800" w:type="dxa"/>
            <w:shd w:val="clear" w:color="auto" w:fill="E6E6E6"/>
          </w:tcPr>
          <w:p w14:paraId="628D2C8B" w14:textId="77777777" w:rsidR="00BD0446" w:rsidRPr="00E341ED"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CF2B2BA" w14:textId="77777777" w:rsidR="00BD0446" w:rsidRPr="00E341ED"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341ED">
              <w:rPr>
                <w:b/>
                <w:bCs/>
                <w:sz w:val="16"/>
                <w:szCs w:val="16"/>
              </w:rPr>
              <w:t>Material Test Report – Ballast Goonumbla Quarry</w:t>
            </w:r>
          </w:p>
        </w:tc>
      </w:tr>
      <w:tr w:rsidR="00BD0446" w14:paraId="6CEAFDDD"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7B161C26" w14:textId="77777777" w:rsidR="00BD0446" w:rsidRPr="00E341ED" w:rsidRDefault="00BD0446" w:rsidP="00BD0446">
            <w:pPr>
              <w:spacing w:before="0" w:line="240" w:lineRule="auto"/>
              <w:rPr>
                <w:b w:val="0"/>
                <w:sz w:val="16"/>
                <w:szCs w:val="16"/>
              </w:rPr>
            </w:pPr>
            <w:bookmarkStart w:id="135" w:name="_Hlk76976451"/>
            <w:r w:rsidRPr="00E341ED">
              <w:rPr>
                <w:sz w:val="16"/>
                <w:szCs w:val="16"/>
              </w:rPr>
              <w:t>Example:</w:t>
            </w:r>
          </w:p>
          <w:p w14:paraId="1A42D5FE" w14:textId="77777777" w:rsidR="00BD0446" w:rsidRPr="00E341ED" w:rsidRDefault="00BD0446" w:rsidP="00BD0446">
            <w:pPr>
              <w:spacing w:before="0" w:line="240" w:lineRule="auto"/>
              <w:rPr>
                <w:sz w:val="16"/>
                <w:szCs w:val="16"/>
              </w:rPr>
            </w:pPr>
            <w:r w:rsidRPr="00E341ED">
              <w:rPr>
                <w:sz w:val="16"/>
                <w:szCs w:val="16"/>
              </w:rPr>
              <w:t>IR2600-GCOR-007378</w:t>
            </w:r>
          </w:p>
        </w:tc>
        <w:tc>
          <w:tcPr>
            <w:tcW w:w="1560" w:type="dxa"/>
            <w:shd w:val="clear" w:color="auto" w:fill="E6E6E6"/>
          </w:tcPr>
          <w:p w14:paraId="1118323D" w14:textId="77777777" w:rsidR="00BD0446" w:rsidRPr="00E341ED"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684C1424" w14:textId="6DB1A35D" w:rsidR="00BD0446" w:rsidRPr="00E341ED"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24/12/202</w:t>
            </w:r>
            <w:r w:rsidR="00E341ED">
              <w:rPr>
                <w:b/>
                <w:bCs/>
                <w:sz w:val="16"/>
                <w:szCs w:val="16"/>
              </w:rPr>
              <w:t>0</w:t>
            </w:r>
          </w:p>
        </w:tc>
        <w:tc>
          <w:tcPr>
            <w:tcW w:w="5800" w:type="dxa"/>
            <w:shd w:val="clear" w:color="auto" w:fill="E6E6E6"/>
          </w:tcPr>
          <w:p w14:paraId="49AD9BF1" w14:textId="77777777" w:rsidR="00BD0446" w:rsidRPr="00E341ED"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244457DA" w14:textId="77777777" w:rsidR="00BD0446" w:rsidRPr="00E341ED"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E341ED">
              <w:rPr>
                <w:b/>
                <w:bCs/>
                <w:sz w:val="16"/>
                <w:szCs w:val="16"/>
              </w:rPr>
              <w:t xml:space="preserve">Formal transmittal of NATA certified test certificates issued for track materials and works. </w:t>
            </w:r>
          </w:p>
        </w:tc>
      </w:tr>
      <w:bookmarkEnd w:id="135"/>
      <w:tr w:rsidR="00BD0446" w14:paraId="11DA4891"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0E1A05EB" w14:textId="77777777" w:rsidR="00BD0446" w:rsidRDefault="00BD0446" w:rsidP="00BD0446">
            <w:pPr>
              <w:spacing w:before="0" w:line="240" w:lineRule="auto"/>
            </w:pPr>
          </w:p>
        </w:tc>
        <w:tc>
          <w:tcPr>
            <w:tcW w:w="1560" w:type="dxa"/>
            <w:shd w:val="clear" w:color="auto" w:fill="auto"/>
          </w:tcPr>
          <w:p w14:paraId="1761BAF3" w14:textId="77777777" w:rsidR="00BD0446"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1B4DC70F" w14:textId="77777777" w:rsidR="00BD0446"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BD0446" w14:paraId="1BC58E88" w14:textId="77777777" w:rsidTr="00E263E5">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E1EAC67" w14:textId="77777777" w:rsidR="00BD0446" w:rsidRDefault="00BD0446" w:rsidP="00BD0446">
            <w:pPr>
              <w:spacing w:before="0" w:line="240" w:lineRule="auto"/>
            </w:pPr>
          </w:p>
        </w:tc>
        <w:tc>
          <w:tcPr>
            <w:tcW w:w="1560" w:type="dxa"/>
            <w:shd w:val="clear" w:color="auto" w:fill="auto"/>
          </w:tcPr>
          <w:p w14:paraId="79C8E16D" w14:textId="77777777" w:rsidR="00BD0446"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2A7D1619" w14:textId="77777777" w:rsidR="00BD0446" w:rsidRDefault="00BD0446" w:rsidP="00BD0446">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D0446" w14:paraId="597F400A"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04F9BBE5" w14:textId="77777777" w:rsidR="00BD0446" w:rsidRDefault="00BD0446" w:rsidP="00BD0446">
            <w:pPr>
              <w:spacing w:before="0" w:line="240" w:lineRule="auto"/>
            </w:pPr>
          </w:p>
        </w:tc>
        <w:tc>
          <w:tcPr>
            <w:tcW w:w="1560" w:type="dxa"/>
            <w:shd w:val="clear" w:color="auto" w:fill="auto"/>
          </w:tcPr>
          <w:p w14:paraId="7BA9F46A" w14:textId="77777777" w:rsidR="00BD0446"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42127780" w14:textId="77777777" w:rsidR="00BD0446" w:rsidRDefault="00BD0446" w:rsidP="00BD0446">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08DF1CB0" w14:textId="6DA62755" w:rsidR="00547D74" w:rsidRDefault="00BC1CD1" w:rsidP="002E1FA5">
      <w:pPr>
        <w:pStyle w:val="Heading2"/>
      </w:pPr>
      <w:bookmarkStart w:id="136" w:name="_Toc96681481"/>
      <w:r>
        <w:t xml:space="preserve">10.3 </w:t>
      </w:r>
      <w:r w:rsidR="00CC53B6">
        <w:t>Register of Materials Certificates</w:t>
      </w:r>
      <w:bookmarkEnd w:id="136"/>
    </w:p>
    <w:p w14:paraId="5F66973C" w14:textId="73186993" w:rsidR="00337AEB" w:rsidRDefault="00337AEB" w:rsidP="00337AEB">
      <w:pPr>
        <w:jc w:val="both"/>
      </w:pPr>
      <w:bookmarkStart w:id="137" w:name="_Toc76984073"/>
      <w:r>
        <w:t xml:space="preserve">The </w:t>
      </w:r>
      <w:r w:rsidR="00406C86">
        <w:t>Project</w:t>
      </w:r>
      <w:r>
        <w:t xml:space="preserve"> shall list </w:t>
      </w:r>
      <w:r w:rsidR="00023144">
        <w:t xml:space="preserve">and provide </w:t>
      </w:r>
      <w:r>
        <w:t>all quality certificates for materials such as ballast.</w:t>
      </w:r>
    </w:p>
    <w:p w14:paraId="152FA9BA" w14:textId="77777777" w:rsidR="00337AEB" w:rsidRDefault="00337AEB" w:rsidP="00337AEB">
      <w:pPr>
        <w:pStyle w:val="Caption"/>
      </w:pPr>
      <w:bookmarkStart w:id="138" w:name="_Toc76984140"/>
      <w:bookmarkStart w:id="139" w:name="_Toc96681511"/>
      <w:bookmarkEnd w:id="137"/>
      <w:r>
        <w:t xml:space="preserve">Table </w:t>
      </w:r>
      <w:r w:rsidR="00AE0CF7">
        <w:fldChar w:fldCharType="begin"/>
      </w:r>
      <w:r w:rsidR="00AE0CF7">
        <w:instrText xml:space="preserve"> SEQ Table \* ARABIC </w:instrText>
      </w:r>
      <w:r w:rsidR="00AE0CF7">
        <w:fldChar w:fldCharType="separate"/>
      </w:r>
      <w:r>
        <w:rPr>
          <w:noProof/>
        </w:rPr>
        <w:t>30</w:t>
      </w:r>
      <w:r w:rsidR="00AE0CF7">
        <w:rPr>
          <w:noProof/>
        </w:rPr>
        <w:fldChar w:fldCharType="end"/>
      </w:r>
      <w:r>
        <w:t xml:space="preserve"> - Material</w:t>
      </w:r>
      <w:r w:rsidRPr="00DB57AA">
        <w:t xml:space="preserve"> Certificates</w:t>
      </w:r>
      <w:bookmarkEnd w:id="138"/>
      <w:bookmarkEnd w:id="139"/>
    </w:p>
    <w:tbl>
      <w:tblPr>
        <w:tblStyle w:val="ARTC-IRSimpleTable"/>
        <w:tblW w:w="5000" w:type="pct"/>
        <w:tblLook w:val="04A0" w:firstRow="1" w:lastRow="0" w:firstColumn="1" w:lastColumn="0" w:noHBand="0" w:noVBand="1"/>
      </w:tblPr>
      <w:tblGrid>
        <w:gridCol w:w="2330"/>
        <w:gridCol w:w="1629"/>
        <w:gridCol w:w="5660"/>
      </w:tblGrid>
      <w:tr w:rsidR="00337AEB" w14:paraId="45B1E94F" w14:textId="77777777" w:rsidTr="00E26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shd w:val="clear" w:color="auto" w:fill="E6E6E6"/>
          </w:tcPr>
          <w:p w14:paraId="608EFA11" w14:textId="77777777" w:rsidR="00337AEB" w:rsidRPr="00E341ED" w:rsidRDefault="00337AEB" w:rsidP="00337AEB">
            <w:pPr>
              <w:spacing w:before="0" w:line="240" w:lineRule="auto"/>
              <w:rPr>
                <w:color w:val="auto"/>
                <w:sz w:val="16"/>
                <w:szCs w:val="16"/>
              </w:rPr>
            </w:pPr>
            <w:r w:rsidRPr="00E341ED">
              <w:rPr>
                <w:color w:val="auto"/>
                <w:sz w:val="16"/>
                <w:szCs w:val="16"/>
              </w:rPr>
              <w:t>Material Certificate</w:t>
            </w:r>
          </w:p>
        </w:tc>
        <w:tc>
          <w:tcPr>
            <w:tcW w:w="847" w:type="pct"/>
            <w:shd w:val="clear" w:color="auto" w:fill="E6E6E6"/>
          </w:tcPr>
          <w:p w14:paraId="681C528A" w14:textId="77777777" w:rsidR="00337AEB" w:rsidRPr="00E341ED" w:rsidRDefault="00337AEB" w:rsidP="00337AE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Date of Issue</w:t>
            </w:r>
          </w:p>
        </w:tc>
        <w:tc>
          <w:tcPr>
            <w:tcW w:w="2942" w:type="pct"/>
            <w:shd w:val="clear" w:color="auto" w:fill="E6E6E6"/>
          </w:tcPr>
          <w:p w14:paraId="21975559" w14:textId="77777777" w:rsidR="00337AEB" w:rsidRPr="00E341ED" w:rsidRDefault="00337AEB" w:rsidP="00337AE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E341ED">
              <w:rPr>
                <w:color w:val="auto"/>
                <w:sz w:val="16"/>
                <w:szCs w:val="16"/>
              </w:rPr>
              <w:t>Description</w:t>
            </w:r>
          </w:p>
        </w:tc>
      </w:tr>
      <w:tr w:rsidR="00337AEB" w14:paraId="2A44CEED"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shd w:val="clear" w:color="auto" w:fill="E6E6E6"/>
          </w:tcPr>
          <w:p w14:paraId="55505B75" w14:textId="77777777" w:rsidR="00337AEB" w:rsidRPr="00E341ED" w:rsidRDefault="00337AEB" w:rsidP="00337AEB">
            <w:pPr>
              <w:spacing w:before="0" w:line="240" w:lineRule="auto"/>
              <w:rPr>
                <w:b w:val="0"/>
                <w:sz w:val="16"/>
                <w:szCs w:val="16"/>
              </w:rPr>
            </w:pPr>
            <w:bookmarkStart w:id="140" w:name="_Hlk76976508"/>
            <w:r w:rsidRPr="00E341ED">
              <w:rPr>
                <w:sz w:val="16"/>
                <w:szCs w:val="16"/>
              </w:rPr>
              <w:t>Example:</w:t>
            </w:r>
          </w:p>
          <w:p w14:paraId="06D17697" w14:textId="77777777" w:rsidR="00337AEB" w:rsidRPr="00E341ED" w:rsidRDefault="00337AEB" w:rsidP="00337AEB">
            <w:pPr>
              <w:spacing w:before="0" w:line="240" w:lineRule="auto"/>
              <w:rPr>
                <w:sz w:val="16"/>
                <w:szCs w:val="16"/>
              </w:rPr>
            </w:pPr>
            <w:r w:rsidRPr="00E341ED">
              <w:rPr>
                <w:sz w:val="16"/>
                <w:szCs w:val="16"/>
              </w:rPr>
              <w:t>IR2600-GCOR-007378</w:t>
            </w:r>
          </w:p>
        </w:tc>
        <w:tc>
          <w:tcPr>
            <w:tcW w:w="847" w:type="pct"/>
            <w:shd w:val="clear" w:color="auto" w:fill="E6E6E6"/>
          </w:tcPr>
          <w:p w14:paraId="2CBF4597" w14:textId="77777777" w:rsidR="00337AEB" w:rsidRPr="00E341ED"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p w14:paraId="40DD7750" w14:textId="3E563BB2" w:rsidR="00337AEB" w:rsidRPr="00E341ED"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24/12/202</w:t>
            </w:r>
            <w:r w:rsidR="00E341ED">
              <w:rPr>
                <w:b/>
                <w:bCs/>
                <w:sz w:val="16"/>
                <w:szCs w:val="16"/>
              </w:rPr>
              <w:t>0</w:t>
            </w:r>
          </w:p>
        </w:tc>
        <w:tc>
          <w:tcPr>
            <w:tcW w:w="2942" w:type="pct"/>
            <w:shd w:val="clear" w:color="auto" w:fill="E6E6E6"/>
          </w:tcPr>
          <w:p w14:paraId="0B372084" w14:textId="77777777" w:rsidR="00337AEB" w:rsidRPr="00E341ED"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p>
          <w:p w14:paraId="5CE7235F" w14:textId="77777777" w:rsidR="00337AEB" w:rsidRPr="00E341ED"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341ED">
              <w:rPr>
                <w:b/>
                <w:bCs/>
                <w:sz w:val="16"/>
                <w:szCs w:val="16"/>
              </w:rPr>
              <w:t xml:space="preserve">Formal transmittal of material quality certificates issued for track materials and works. </w:t>
            </w:r>
          </w:p>
        </w:tc>
      </w:tr>
      <w:bookmarkEnd w:id="140"/>
      <w:tr w:rsidR="00337AEB" w14:paraId="2490D5ED" w14:textId="77777777" w:rsidTr="00E263E5">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2CC324A7" w14:textId="77777777" w:rsidR="00337AEB" w:rsidRDefault="00337AEB" w:rsidP="00337AEB">
            <w:pPr>
              <w:spacing w:before="0" w:line="240" w:lineRule="auto"/>
            </w:pPr>
          </w:p>
        </w:tc>
        <w:tc>
          <w:tcPr>
            <w:tcW w:w="847" w:type="pct"/>
            <w:shd w:val="clear" w:color="auto" w:fill="auto"/>
          </w:tcPr>
          <w:p w14:paraId="5561EA3E" w14:textId="77777777" w:rsidR="00337AEB" w:rsidRDefault="00337AEB" w:rsidP="00337AE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942" w:type="pct"/>
            <w:shd w:val="clear" w:color="auto" w:fill="auto"/>
          </w:tcPr>
          <w:p w14:paraId="2864229E" w14:textId="77777777" w:rsidR="00337AEB" w:rsidRDefault="00337AEB" w:rsidP="00337AE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337AEB" w14:paraId="5A7CB3C7" w14:textId="77777777" w:rsidTr="00E26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636BA65C" w14:textId="77777777" w:rsidR="00337AEB" w:rsidRDefault="00337AEB" w:rsidP="00337AEB">
            <w:pPr>
              <w:spacing w:before="0" w:line="240" w:lineRule="auto"/>
            </w:pPr>
          </w:p>
        </w:tc>
        <w:tc>
          <w:tcPr>
            <w:tcW w:w="847" w:type="pct"/>
            <w:shd w:val="clear" w:color="auto" w:fill="auto"/>
          </w:tcPr>
          <w:p w14:paraId="33D9F947" w14:textId="77777777" w:rsidR="00337AEB"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942" w:type="pct"/>
            <w:shd w:val="clear" w:color="auto" w:fill="auto"/>
          </w:tcPr>
          <w:p w14:paraId="4C3CFB2C" w14:textId="77777777" w:rsidR="00337AEB" w:rsidRDefault="00337AEB" w:rsidP="00337AE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337AEB" w14:paraId="7DA31821" w14:textId="77777777" w:rsidTr="00E263E5">
        <w:tc>
          <w:tcPr>
            <w:cnfStyle w:val="001000000000" w:firstRow="0" w:lastRow="0" w:firstColumn="1" w:lastColumn="0" w:oddVBand="0" w:evenVBand="0" w:oddHBand="0" w:evenHBand="0" w:firstRowFirstColumn="0" w:firstRowLastColumn="0" w:lastRowFirstColumn="0" w:lastRowLastColumn="0"/>
            <w:tcW w:w="1211" w:type="pct"/>
            <w:shd w:val="clear" w:color="auto" w:fill="auto"/>
          </w:tcPr>
          <w:p w14:paraId="7D09CF9A" w14:textId="77777777" w:rsidR="00337AEB" w:rsidRDefault="00337AEB" w:rsidP="00337AEB">
            <w:pPr>
              <w:spacing w:before="0" w:line="240" w:lineRule="auto"/>
            </w:pPr>
          </w:p>
        </w:tc>
        <w:tc>
          <w:tcPr>
            <w:tcW w:w="847" w:type="pct"/>
            <w:shd w:val="clear" w:color="auto" w:fill="auto"/>
          </w:tcPr>
          <w:p w14:paraId="7C6E3FE0" w14:textId="77777777" w:rsidR="00337AEB" w:rsidRDefault="00337AEB" w:rsidP="00337AE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942" w:type="pct"/>
            <w:shd w:val="clear" w:color="auto" w:fill="auto"/>
          </w:tcPr>
          <w:p w14:paraId="2C957B2C" w14:textId="77777777" w:rsidR="00337AEB" w:rsidRDefault="00337AEB" w:rsidP="00337AEB">
            <w:pPr>
              <w:spacing w:before="0" w:line="240" w:lineRule="auto"/>
              <w:cnfStyle w:val="000000000000" w:firstRow="0" w:lastRow="0" w:firstColumn="0" w:lastColumn="0" w:oddVBand="0" w:evenVBand="0" w:oddHBand="0" w:evenHBand="0" w:firstRowFirstColumn="0" w:firstRowLastColumn="0" w:lastRowFirstColumn="0" w:lastRowLastColumn="0"/>
            </w:pPr>
          </w:p>
        </w:tc>
      </w:tr>
      <w:bookmarkEnd w:id="123"/>
      <w:bookmarkEnd w:id="124"/>
    </w:tbl>
    <w:p w14:paraId="10F48A64" w14:textId="6017E2CC" w:rsidR="00CC53B6" w:rsidRDefault="00CC53B6" w:rsidP="00CC53B6">
      <w:pPr>
        <w:pStyle w:val="Para"/>
        <w:ind w:left="0"/>
      </w:pPr>
    </w:p>
    <w:sectPr w:rsidR="00CC53B6" w:rsidSect="00697D30">
      <w:headerReference w:type="default" r:id="rId18"/>
      <w:type w:val="continuous"/>
      <w:pgSz w:w="11907" w:h="16840" w:code="9"/>
      <w:pgMar w:top="1134" w:right="1134" w:bottom="1134"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331B" w14:textId="77777777" w:rsidR="00223202" w:rsidRDefault="00223202">
      <w:r>
        <w:separator/>
      </w:r>
    </w:p>
    <w:p w14:paraId="268868C1" w14:textId="77777777" w:rsidR="00223202" w:rsidRDefault="00223202"/>
  </w:endnote>
  <w:endnote w:type="continuationSeparator" w:id="0">
    <w:p w14:paraId="36B4E6E5" w14:textId="77777777" w:rsidR="00223202" w:rsidRDefault="00223202">
      <w:r>
        <w:continuationSeparator/>
      </w:r>
    </w:p>
    <w:p w14:paraId="550AC04C" w14:textId="77777777" w:rsidR="00223202" w:rsidRDefault="00223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A0D" w14:textId="121B2F9B" w:rsidR="00223202" w:rsidRPr="00697D30" w:rsidRDefault="00223202" w:rsidP="00697D30">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AE0CF7" w:rsidRPr="00AE0CF7">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AE0CF7" w:rsidRPr="00AE0CF7">
      <w:rPr>
        <w:rFonts w:ascii="Arial" w:hAnsi="Arial" w:cs="Arial"/>
        <w:bCs/>
        <w:noProof/>
        <w:sz w:val="16"/>
        <w:lang w:val="en-US"/>
      </w:rPr>
      <w:t>25</w:t>
    </w:r>
    <w:r w:rsidR="00AE0CF7">
      <w:rPr>
        <w:rFonts w:ascii="Arial" w:hAnsi="Arial" w:cs="Arial"/>
        <w:b w:val="0"/>
        <w:noProof/>
        <w:sz w:val="16"/>
      </w:rPr>
      <w:t>/02/2022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090115798"/>
        <w:docPartObj>
          <w:docPartGallery w:val="Page Numbers (Bottom of Page)"/>
          <w:docPartUnique/>
        </w:docPartObj>
      </w:sdtPr>
      <w:sdtEndPr/>
      <w:sdtContent>
        <w:sdt>
          <w:sdtPr>
            <w:rPr>
              <w:rFonts w:ascii="Arial" w:hAnsi="Arial" w:cs="Arial"/>
              <w:b w:val="0"/>
              <w:sz w:val="16"/>
            </w:rPr>
            <w:id w:val="-265162141"/>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sz w:val="16"/>
              </w:rPr>
              <w:t>3</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sz w:val="16"/>
              </w:rPr>
              <w:t>4</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F662" w14:textId="533A0E70" w:rsidR="00223202" w:rsidRPr="004B5BF9" w:rsidRDefault="00223202"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AE0CF7" w:rsidRPr="00AE0CF7">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AE0CF7">
      <w:rPr>
        <w:rFonts w:ascii="Arial" w:hAnsi="Arial" w:cs="Arial"/>
        <w:b w:val="0"/>
        <w:noProof/>
        <w:sz w:val="16"/>
      </w:rPr>
      <w:t>25/02/2022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19</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686F" w14:textId="77777777" w:rsidR="00223202" w:rsidRDefault="00223202">
      <w:r>
        <w:separator/>
      </w:r>
    </w:p>
    <w:p w14:paraId="258C5001" w14:textId="77777777" w:rsidR="00223202" w:rsidRDefault="00223202"/>
  </w:footnote>
  <w:footnote w:type="continuationSeparator" w:id="0">
    <w:p w14:paraId="1C146E94" w14:textId="77777777" w:rsidR="00223202" w:rsidRDefault="00223202">
      <w:r>
        <w:continuationSeparator/>
      </w:r>
    </w:p>
    <w:p w14:paraId="56E2E075" w14:textId="77777777" w:rsidR="00223202" w:rsidRDefault="00223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0028" w14:textId="2F137C86" w:rsidR="00223202" w:rsidRPr="00E46EB5" w:rsidRDefault="00223202" w:rsidP="00697D30">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1312" behindDoc="0" locked="0" layoutInCell="1" allowOverlap="1" wp14:anchorId="6DCF1112" wp14:editId="40988741">
              <wp:simplePos x="0" y="0"/>
              <wp:positionH relativeFrom="margin">
                <wp:posOffset>-666750</wp:posOffset>
              </wp:positionH>
              <wp:positionV relativeFrom="margin">
                <wp:posOffset>-1304925</wp:posOffset>
              </wp:positionV>
              <wp:extent cx="1778000" cy="1198880"/>
              <wp:effectExtent l="0" t="0" r="0" b="1270"/>
              <wp:wrapSquare wrapText="bothSides"/>
              <wp:docPr id="9" name="Group 9"/>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2" name="Picture 1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7A6CC" w14:textId="77777777" w:rsidR="00223202" w:rsidRDefault="00223202"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CF1112" id="Group 9" o:spid="_x0000_s1026" style="position:absolute;left:0;text-align:left;margin-left:-52.5pt;margin-top:-102.75pt;width:140pt;height:94.4pt;z-index:251661312;mso-position-horizontal-relative:margin;mso-position-vertical-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">
                <v:imagedata r:id="rId2" o:title="ARTC" cropbottom="18987f"/>
              </v:shape>
              <v:shapetype id="_x0000_t202" coordsize="21600,21600" o:spt="202" path="m,l,21600r21600,l21600,xe">
                <v:stroke joinstyle="miter"/>
                <v:path gradientshapeok="t" o:connecttype="rect"/>
              </v:shapetype>
              <v:shape id="Text Box 1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0E7A6CC" w14:textId="77777777" w:rsidR="00223202" w:rsidRDefault="00223202" w:rsidP="00697D30"/>
                  </w:txbxContent>
                </v:textbox>
              </v:shape>
              <w10:wrap type="square" anchorx="margin" anchory="margin"/>
            </v:group>
          </w:pict>
        </mc:Fallback>
      </mc:AlternateConten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Installation Work Package –Civil and Structures</w:t>
    </w:r>
    <w:r w:rsidRPr="00E46EB5">
      <w:rPr>
        <w:rFonts w:cs="Arial"/>
        <w:b w:val="0"/>
        <w:color w:val="000000"/>
        <w:sz w:val="20"/>
        <w:szCs w:val="20"/>
        <w:lang w:eastAsia="en-AU"/>
      </w:rPr>
      <w:fldChar w:fldCharType="end"/>
    </w:r>
  </w:p>
  <w:p w14:paraId="712FE316" w14:textId="33D25E1E" w:rsidR="00223202" w:rsidRDefault="00223202"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[COR-FM-062]</w:t>
    </w:r>
    <w:r w:rsidRPr="00E46EB5">
      <w:rPr>
        <w:rFonts w:cs="Arial"/>
        <w:b w:val="0"/>
        <w:color w:val="000000"/>
        <w:sz w:val="20"/>
        <w:szCs w:val="20"/>
        <w:lang w:eastAsia="en-AU"/>
      </w:rPr>
      <w:fldChar w:fldCharType="end"/>
    </w:r>
  </w:p>
  <w:p w14:paraId="3F4F2100" w14:textId="6BA97183" w:rsidR="00223202" w:rsidRDefault="00223202" w:rsidP="00697D30">
    <w:pPr>
      <w:pStyle w:val="Header"/>
      <w:pBdr>
        <w:bottom w:val="none" w:sz="0" w:space="0" w:color="auto"/>
      </w:pBdr>
      <w:jc w:val="right"/>
    </w:pPr>
    <w:r>
      <w:rPr>
        <w:rFonts w:cs="Arial"/>
        <w:b w:val="0"/>
        <w:color w:val="000000"/>
        <w:sz w:val="20"/>
        <w:szCs w:val="20"/>
        <w:lang w:eastAsia="en-AU"/>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3EC5" w14:textId="04B8A52E" w:rsidR="00223202" w:rsidRPr="00773581" w:rsidRDefault="00223202" w:rsidP="00697D30">
    <w:pPr>
      <w:pStyle w:val="Header"/>
      <w:pBdr>
        <w:bottom w:val="none" w:sz="0" w:space="0" w:color="auto"/>
      </w:pBdr>
      <w:tabs>
        <w:tab w:val="clear" w:pos="9781"/>
        <w:tab w:val="right" w:pos="5670"/>
        <w:tab w:val="right" w:pos="9639"/>
      </w:tabs>
      <w:spacing w:before="240" w:after="360"/>
      <w:ind w:left="-283"/>
      <w:jc w:val="right"/>
      <w:rPr>
        <w:rFonts w:cs="Arial"/>
        <w:sz w:val="22"/>
      </w:rPr>
    </w:pPr>
    <w:r>
      <w:rPr>
        <w:b w:val="0"/>
        <w:sz w:val="24"/>
        <w:lang w:eastAsia="en-AU"/>
      </w:rPr>
      <mc:AlternateContent>
        <mc:Choice Requires="wpg">
          <w:drawing>
            <wp:anchor distT="0" distB="0" distL="114300" distR="114300" simplePos="0" relativeHeight="251663360" behindDoc="1" locked="0" layoutInCell="1" allowOverlap="1" wp14:anchorId="69D00FBD" wp14:editId="60B46525">
              <wp:simplePos x="0" y="0"/>
              <wp:positionH relativeFrom="column">
                <wp:posOffset>-720090</wp:posOffset>
              </wp:positionH>
              <wp:positionV relativeFrom="paragraph">
                <wp:posOffset>-360045</wp:posOffset>
              </wp:positionV>
              <wp:extent cx="2274570" cy="1501140"/>
              <wp:effectExtent l="0" t="0" r="0" b="3810"/>
              <wp:wrapNone/>
              <wp:docPr id="4" name="Group 4"/>
              <wp:cNvGraphicFramePr/>
              <a:graphic xmlns:a="http://schemas.openxmlformats.org/drawingml/2006/main">
                <a:graphicData uri="http://schemas.microsoft.com/office/word/2010/wordprocessingGroup">
                  <wpg:wgp>
                    <wpg:cNvGrpSpPr/>
                    <wpg:grpSpPr>
                      <a:xfrm>
                        <a:off x="0" y="0"/>
                        <a:ext cx="2274570" cy="1501140"/>
                        <a:chOff x="0" y="0"/>
                        <a:chExt cx="2275200" cy="1501200"/>
                      </a:xfrm>
                    </wpg:grpSpPr>
                    <pic:pic xmlns:pic="http://schemas.openxmlformats.org/drawingml/2006/picture">
                      <pic:nvPicPr>
                        <pic:cNvPr id="7" name="Picture 7"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4279" y="457200"/>
                          <a:ext cx="1414130" cy="893135"/>
                        </a:xfrm>
                        <a:prstGeom prst="rect">
                          <a:avLst/>
                        </a:prstGeom>
                        <a:noFill/>
                        <a:ln>
                          <a:noFill/>
                        </a:ln>
                      </pic:spPr>
                    </pic:pic>
                    <wps:wsp>
                      <wps:cNvPr id="1" name="Text Box 1"/>
                      <wps:cNvSpPr txBox="1"/>
                      <wps:spPr>
                        <a:xfrm>
                          <a:off x="0" y="0"/>
                          <a:ext cx="2275200" cy="15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E62F5" w14:textId="77777777" w:rsidR="00223202" w:rsidRDefault="00223202"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D00FBD" id="Group 4" o:spid="_x0000_s1029" style="position:absolute;left:0;text-align:left;margin-left:-56.7pt;margin-top:-28.35pt;width:179.1pt;height:118.2pt;z-index:-251653120" coordsize="22752,1501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7442;top:4572;width:1414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">
                <v:imagedata r:id="rId2" o:title="ARTC"/>
              </v:shape>
              <v:shapetype id="_x0000_t202" coordsize="21600,21600" o:spt="202" path="m,l,21600r21600,l21600,xe">
                <v:stroke joinstyle="miter"/>
                <v:path gradientshapeok="t" o:connecttype="rect"/>
              </v:shapetype>
              <v:shape id="Text Box 1" o:spid="_x0000_s1031" type="#_x0000_t202" style="position:absolute;width:22752;height:1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AAE62F5" w14:textId="77777777" w:rsidR="00223202" w:rsidRDefault="00223202" w:rsidP="00697D30"/>
                  </w:txbxContent>
                </v:textbox>
              </v:shape>
            </v:group>
          </w:pict>
        </mc:Fallback>
      </mc:AlternateContent>
    </w:r>
    <w:r>
      <w:rPr>
        <w:rFonts w:cs="Arial"/>
        <w:sz w:val="22"/>
      </w:rPr>
      <w:t>Division / Business Unit:</w:t>
    </w:r>
    <w:r>
      <w:rPr>
        <w:rFonts w:cs="Arial"/>
        <w:b w:val="0"/>
        <w:sz w:val="22"/>
      </w:rPr>
      <w:tab/>
      <w:t xml:space="preserve"> Operational Readiness</w:t>
    </w:r>
    <w:r w:rsidRPr="00CA2995">
      <w:rPr>
        <w:rFonts w:cs="Arial"/>
        <w:sz w:val="22"/>
      </w:rPr>
      <w:br/>
    </w:r>
    <w:r>
      <w:rPr>
        <w:rFonts w:cs="Arial"/>
        <w:sz w:val="22"/>
      </w:rPr>
      <w:t>Function:</w:t>
    </w:r>
    <w:r w:rsidRPr="00CA2995">
      <w:rPr>
        <w:rFonts w:cs="Arial"/>
        <w:b w:val="0"/>
        <w:sz w:val="22"/>
      </w:rPr>
      <w:tab/>
    </w:r>
    <w:r>
      <w:rPr>
        <w:rFonts w:cs="Arial"/>
        <w:b w:val="0"/>
        <w:sz w:val="22"/>
      </w:rPr>
      <w:t>Track</w:t>
    </w:r>
    <w:r w:rsidRPr="00CA2995">
      <w:rPr>
        <w:rFonts w:cs="Arial"/>
        <w:sz w:val="22"/>
      </w:rPr>
      <w:br/>
    </w:r>
    <w:r>
      <w:rPr>
        <w:rFonts w:cs="Arial"/>
        <w:sz w:val="22"/>
      </w:rPr>
      <w:t>Document Type:</w:t>
    </w:r>
    <w:r>
      <w:rPr>
        <w:rFonts w:cs="Arial"/>
        <w:b w:val="0"/>
        <w:sz w:val="22"/>
      </w:rPr>
      <w:tab/>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F96F" w14:textId="41FADB0E" w:rsidR="00223202" w:rsidRPr="00E46EB5" w:rsidRDefault="00223202" w:rsidP="00353857">
    <w:pPr>
      <w:pStyle w:val="Header"/>
      <w:pBdr>
        <w:bottom w:val="none" w:sz="0" w:space="0" w:color="auto"/>
      </w:pBdr>
      <w:tabs>
        <w:tab w:val="left" w:pos="9639"/>
      </w:tabs>
      <w:spacing w:before="0"/>
      <w:ind w:left="720" w:firstLine="5517"/>
      <w:jc w:val="center"/>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7456" behindDoc="1" locked="0" layoutInCell="1" allowOverlap="1" wp14:anchorId="32ED9B01" wp14:editId="5493DE0E">
              <wp:simplePos x="0" y="0"/>
              <wp:positionH relativeFrom="column">
                <wp:posOffset>-710565</wp:posOffset>
              </wp:positionH>
              <wp:positionV relativeFrom="paragraph">
                <wp:posOffset>-350520</wp:posOffset>
              </wp:positionV>
              <wp:extent cx="1778000" cy="1198880"/>
              <wp:effectExtent l="0" t="0" r="0" b="1270"/>
              <wp:wrapNone/>
              <wp:docPr id="20" name="Group 20"/>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1" name="Picture 21"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22" name="Text Box 22"/>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E1CF0" w14:textId="77777777" w:rsidR="00223202" w:rsidRDefault="00223202"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ED9B01" id="Group 20" o:spid="_x0000_s1032" style="position:absolute;left:0;text-align:left;margin-left:-55.95pt;margin-top:-27.6pt;width:140pt;height:94.4pt;z-index:-25164902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3"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22" o:spid="_x0000_s1034"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4E1CF0" w14:textId="77777777" w:rsidR="00223202" w:rsidRDefault="00223202" w:rsidP="00697D30"/>
                  </w:txbxContent>
                </v:textbox>
              </v:shape>
            </v:group>
          </w:pict>
        </mc:Fallback>
      </mc:AlternateContent>
    </w:r>
    <w:r>
      <w:rPr>
        <w:rFonts w:cs="Arial"/>
        <w:b w:val="0"/>
        <w:color w:val="000000"/>
        <w:sz w:val="20"/>
        <w:szCs w:val="20"/>
        <w:lang w:eastAsia="en-AU"/>
      </w:rPr>
      <w:t xml:space="preserve">      </w: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sidR="00AE0CF7">
      <w:rPr>
        <w:rFonts w:cs="Arial"/>
        <w:b w:val="0"/>
        <w:color w:val="000000"/>
        <w:sz w:val="20"/>
        <w:szCs w:val="20"/>
        <w:lang w:eastAsia="en-AU"/>
      </w:rPr>
      <w:t>Installation Work Package - Track</w:t>
    </w:r>
    <w:r w:rsidRPr="00E46EB5">
      <w:rPr>
        <w:rFonts w:cs="Arial"/>
        <w:b w:val="0"/>
        <w:color w:val="000000"/>
        <w:sz w:val="20"/>
        <w:szCs w:val="20"/>
        <w:lang w:eastAsia="en-AU"/>
      </w:rPr>
      <w:fldChar w:fldCharType="end"/>
    </w:r>
  </w:p>
  <w:p w14:paraId="5C45CD6C" w14:textId="0F9DB252" w:rsidR="00223202" w:rsidRDefault="00223202"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sidR="00AE0CF7">
      <w:rPr>
        <w:rFonts w:cs="Arial"/>
        <w:b w:val="0"/>
        <w:color w:val="000000"/>
        <w:sz w:val="20"/>
        <w:szCs w:val="20"/>
        <w:lang w:eastAsia="en-AU"/>
      </w:rPr>
      <w:t>COR-FM-063</w:t>
    </w:r>
    <w:r w:rsidRPr="00E46EB5">
      <w:rPr>
        <w:rFonts w:cs="Arial"/>
        <w:b w:val="0"/>
        <w:color w:val="000000"/>
        <w:sz w:val="20"/>
        <w:szCs w:val="20"/>
        <w:lang w:eastAsia="en-AU"/>
      </w:rPr>
      <w:fldChar w:fldCharType="end"/>
    </w:r>
  </w:p>
  <w:p w14:paraId="7CE6879D" w14:textId="5B27D516" w:rsidR="00223202" w:rsidRPr="00773581" w:rsidRDefault="00223202" w:rsidP="00697D30">
    <w:pPr>
      <w:pStyle w:val="Header"/>
      <w:pBdr>
        <w:bottom w:val="none" w:sz="0" w:space="0" w:color="auto"/>
      </w:pBdr>
      <w:jc w:val="right"/>
      <w:rPr>
        <w:b w:val="0"/>
      </w:rPr>
    </w:pPr>
    <w:r>
      <w:rPr>
        <w:rFonts w:cs="Arial"/>
        <w:b w:val="0"/>
        <w:color w:val="000000"/>
        <w:sz w:val="20"/>
        <w:szCs w:val="20"/>
        <w:lang w:eastAsia="en-AU"/>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CD9" w14:textId="2875937B" w:rsidR="00223202" w:rsidRPr="00E46EB5" w:rsidRDefault="00223202" w:rsidP="00DB7D64">
    <w:pPr>
      <w:pStyle w:val="Header"/>
      <w:pBdr>
        <w:bottom w:val="none" w:sz="0" w:space="0" w:color="auto"/>
      </w:pBdr>
      <w:tabs>
        <w:tab w:val="left" w:pos="8145"/>
        <w:tab w:val="right" w:pos="9639"/>
      </w:tabs>
      <w:spacing w:before="0"/>
      <w:ind w:firstLine="504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71552" behindDoc="1" locked="0" layoutInCell="1" allowOverlap="1" wp14:anchorId="312E918F" wp14:editId="6292D59E">
              <wp:simplePos x="0" y="0"/>
              <wp:positionH relativeFrom="column">
                <wp:posOffset>-710565</wp:posOffset>
              </wp:positionH>
              <wp:positionV relativeFrom="paragraph">
                <wp:posOffset>-350520</wp:posOffset>
              </wp:positionV>
              <wp:extent cx="1778000" cy="1198880"/>
              <wp:effectExtent l="0" t="0" r="0" b="1270"/>
              <wp:wrapNone/>
              <wp:docPr id="23" name="Group 23"/>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4" name="Picture 24"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25" name="Text Box 25"/>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EE743" w14:textId="77777777" w:rsidR="00223202" w:rsidRDefault="00223202"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2E918F" id="Group 23" o:spid="_x0000_s1035" style="position:absolute;left:0;text-align:left;margin-left:-55.95pt;margin-top:-27.6pt;width:140pt;height:94.4pt;z-index:-251644928"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25" o:spid="_x0000_s1037"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0FEE743" w14:textId="77777777" w:rsidR="00223202" w:rsidRDefault="00223202" w:rsidP="00697D30"/>
                  </w:txbxContent>
                </v:textbox>
              </v:shape>
            </v:group>
          </w:pict>
        </mc:Fallback>
      </mc:AlternateConten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sidR="00AE0CF7">
      <w:rPr>
        <w:rFonts w:cs="Arial"/>
        <w:b w:val="0"/>
        <w:color w:val="000000"/>
        <w:sz w:val="20"/>
        <w:szCs w:val="20"/>
        <w:lang w:eastAsia="en-AU"/>
      </w:rPr>
      <w:t>Installation Work Package - Track</w:t>
    </w:r>
    <w:r w:rsidRPr="00E46EB5">
      <w:rPr>
        <w:rFonts w:cs="Arial"/>
        <w:b w:val="0"/>
        <w:color w:val="000000"/>
        <w:sz w:val="20"/>
        <w:szCs w:val="20"/>
        <w:lang w:eastAsia="en-AU"/>
      </w:rPr>
      <w:fldChar w:fldCharType="end"/>
    </w:r>
  </w:p>
  <w:p w14:paraId="1E5D363F" w14:textId="593EF6C4" w:rsidR="00223202" w:rsidRDefault="00223202"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sidR="00AE0CF7">
      <w:rPr>
        <w:rFonts w:cs="Arial"/>
        <w:b w:val="0"/>
        <w:color w:val="000000"/>
        <w:sz w:val="20"/>
        <w:szCs w:val="20"/>
        <w:lang w:eastAsia="en-AU"/>
      </w:rPr>
      <w:t>COR-FM-063</w:t>
    </w:r>
    <w:r w:rsidRPr="00E46EB5">
      <w:rPr>
        <w:rFonts w:cs="Arial"/>
        <w:b w:val="0"/>
        <w:color w:val="000000"/>
        <w:sz w:val="20"/>
        <w:szCs w:val="20"/>
        <w:lang w:eastAsia="en-AU"/>
      </w:rPr>
      <w:fldChar w:fldCharType="end"/>
    </w:r>
  </w:p>
  <w:p w14:paraId="78F6DAA3" w14:textId="54FC9D46" w:rsidR="00223202" w:rsidRPr="00773581" w:rsidRDefault="00223202" w:rsidP="00697D30">
    <w:pPr>
      <w:pStyle w:val="Header"/>
      <w:pBdr>
        <w:bottom w:val="none" w:sz="0" w:space="0" w:color="auto"/>
      </w:pBdr>
      <w:jc w:val="right"/>
      <w:rPr>
        <w:b w:val="0"/>
      </w:rPr>
    </w:pPr>
    <w:r>
      <w:rPr>
        <w:rFonts w:cs="Arial"/>
        <w:b w:val="0"/>
        <w:color w:val="000000"/>
        <w:sz w:val="20"/>
        <w:szCs w:val="20"/>
        <w:lang w:eastAsia="en-AU"/>
      </w:rPr>
      <w:fldChar w:fldCharType="begin"/>
    </w:r>
    <w:r>
      <w:rPr>
        <w:rFonts w:cs="Arial"/>
        <w:b w:val="0"/>
        <w:color w:val="000000"/>
        <w:sz w:val="20"/>
        <w:szCs w:val="20"/>
        <w:lang w:eastAsia="en-AU"/>
      </w:rPr>
      <w:instrText xml:space="preserve"> STYLEREF  "Heading 1"  \* MERGEFORMAT </w:instrText>
    </w:r>
    <w:r>
      <w:rPr>
        <w:rFonts w:cs="Arial"/>
        <w:b w:val="0"/>
        <w:color w:val="000000"/>
        <w:sz w:val="20"/>
        <w:szCs w:val="20"/>
        <w:lang w:eastAsia="en-AU"/>
      </w:rPr>
      <w:fldChar w:fldCharType="separate"/>
    </w:r>
    <w:r w:rsidR="00AE0CF7">
      <w:rPr>
        <w:rFonts w:cs="Arial"/>
        <w:b w:val="0"/>
        <w:color w:val="000000"/>
        <w:sz w:val="20"/>
        <w:szCs w:val="20"/>
        <w:lang w:eastAsia="en-AU"/>
      </w:rPr>
      <w:t>Introduction</w:t>
    </w:r>
    <w:r>
      <w:rPr>
        <w:rFonts w:cs="Arial"/>
        <w:b w:val="0"/>
        <w:color w:val="000000"/>
        <w:sz w:val="20"/>
        <w:szCs w:val="20"/>
        <w:lang w:eastAsia="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335F8"/>
    <w:multiLevelType w:val="multilevel"/>
    <w:tmpl w:val="48F405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065500"/>
    <w:multiLevelType w:val="multilevel"/>
    <w:tmpl w:val="C0A88C02"/>
    <w:lvl w:ilvl="0">
      <w:start w:val="1"/>
      <w:numFmt w:val="decimal"/>
      <w:lvlText w:val="%1"/>
      <w:lvlJc w:val="left"/>
      <w:pPr>
        <w:tabs>
          <w:tab w:val="num" w:pos="6670"/>
        </w:tabs>
        <w:ind w:left="6670"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426BA3"/>
    <w:multiLevelType w:val="hybridMultilevel"/>
    <w:tmpl w:val="A91E927A"/>
    <w:lvl w:ilvl="0" w:tplc="C246B2D4">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4E5E67"/>
    <w:multiLevelType w:val="multilevel"/>
    <w:tmpl w:val="0C09001F"/>
    <w:numStyleLink w:val="111111"/>
  </w:abstractNum>
  <w:abstractNum w:abstractNumId="16" w15:restartNumberingAfterBreak="0">
    <w:nsid w:val="374333DD"/>
    <w:multiLevelType w:val="hybridMultilevel"/>
    <w:tmpl w:val="B548F850"/>
    <w:lvl w:ilvl="0" w:tplc="82A436B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9" w15:restartNumberingAfterBreak="0">
    <w:nsid w:val="44E07CCB"/>
    <w:multiLevelType w:val="hybridMultilevel"/>
    <w:tmpl w:val="C646FD76"/>
    <w:lvl w:ilvl="0" w:tplc="F7C4C7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27C78"/>
    <w:multiLevelType w:val="multilevel"/>
    <w:tmpl w:val="FB70AE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5A6F4A"/>
    <w:multiLevelType w:val="multilevel"/>
    <w:tmpl w:val="0C09001F"/>
    <w:numStyleLink w:val="111111"/>
  </w:abstractNum>
  <w:abstractNum w:abstractNumId="22"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C2A5273"/>
    <w:multiLevelType w:val="hybridMultilevel"/>
    <w:tmpl w:val="B5C01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5" w15:restartNumberingAfterBreak="0">
    <w:nsid w:val="7EF60556"/>
    <w:multiLevelType w:val="hybridMultilevel"/>
    <w:tmpl w:val="985A2B1A"/>
    <w:lvl w:ilvl="0" w:tplc="DC1C9E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4"/>
  </w:num>
  <w:num w:numId="14">
    <w:abstractNumId w:val="13"/>
  </w:num>
  <w:num w:numId="15">
    <w:abstractNumId w:val="11"/>
  </w:num>
  <w:num w:numId="16">
    <w:abstractNumId w:val="17"/>
  </w:num>
  <w:num w:numId="17">
    <w:abstractNumId w:val="24"/>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25"/>
  </w:num>
  <w:num w:numId="41">
    <w:abstractNumId w:val="21"/>
  </w:num>
  <w:num w:numId="42">
    <w:abstractNumId w:val="19"/>
  </w:num>
  <w:num w:numId="43">
    <w:abstractNumId w:val="15"/>
  </w:num>
  <w:num w:numId="44">
    <w:abstractNumId w:val="12"/>
  </w:num>
  <w:num w:numId="45">
    <w:abstractNumId w:val="12"/>
    <w:lvlOverride w:ilvl="0">
      <w:startOverride w:val="1"/>
    </w:lvlOverride>
  </w:num>
  <w:num w:numId="46">
    <w:abstractNumId w:val="16"/>
  </w:num>
  <w:num w:numId="47">
    <w:abstractNumId w:val="20"/>
  </w:num>
  <w:num w:numId="48">
    <w:abstractNumId w:val="20"/>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0"/>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6237" w:hanging="580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0"/>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567" w:hanging="28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10"/>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61"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1"/>
    <w:rsid w:val="000001C1"/>
    <w:rsid w:val="00001CBA"/>
    <w:rsid w:val="00002B8C"/>
    <w:rsid w:val="00003A33"/>
    <w:rsid w:val="00010302"/>
    <w:rsid w:val="00011E58"/>
    <w:rsid w:val="00011FF7"/>
    <w:rsid w:val="000132DC"/>
    <w:rsid w:val="00017C58"/>
    <w:rsid w:val="00017D9D"/>
    <w:rsid w:val="000202AB"/>
    <w:rsid w:val="00023144"/>
    <w:rsid w:val="00031A0E"/>
    <w:rsid w:val="00040C99"/>
    <w:rsid w:val="00042E36"/>
    <w:rsid w:val="00046F7E"/>
    <w:rsid w:val="0004792D"/>
    <w:rsid w:val="000642ED"/>
    <w:rsid w:val="00077A57"/>
    <w:rsid w:val="00083CB0"/>
    <w:rsid w:val="00084F13"/>
    <w:rsid w:val="000A4F2A"/>
    <w:rsid w:val="000B0DF6"/>
    <w:rsid w:val="000B27A1"/>
    <w:rsid w:val="000B2CD7"/>
    <w:rsid w:val="000B66BE"/>
    <w:rsid w:val="000C555F"/>
    <w:rsid w:val="000C6EE9"/>
    <w:rsid w:val="000C75AB"/>
    <w:rsid w:val="000D1BB9"/>
    <w:rsid w:val="000D49F9"/>
    <w:rsid w:val="000E0773"/>
    <w:rsid w:val="000E1DD6"/>
    <w:rsid w:val="000E2756"/>
    <w:rsid w:val="000E34AA"/>
    <w:rsid w:val="000E38CA"/>
    <w:rsid w:val="000E79EF"/>
    <w:rsid w:val="000F1D2F"/>
    <w:rsid w:val="000F6798"/>
    <w:rsid w:val="00102217"/>
    <w:rsid w:val="00102367"/>
    <w:rsid w:val="00102AFF"/>
    <w:rsid w:val="001036EA"/>
    <w:rsid w:val="00103700"/>
    <w:rsid w:val="00104290"/>
    <w:rsid w:val="00104C68"/>
    <w:rsid w:val="0010688C"/>
    <w:rsid w:val="001114CC"/>
    <w:rsid w:val="00113418"/>
    <w:rsid w:val="00115E10"/>
    <w:rsid w:val="00117D83"/>
    <w:rsid w:val="00120AEB"/>
    <w:rsid w:val="0012292C"/>
    <w:rsid w:val="00126528"/>
    <w:rsid w:val="001278B6"/>
    <w:rsid w:val="0013429B"/>
    <w:rsid w:val="00134DBE"/>
    <w:rsid w:val="00135DBC"/>
    <w:rsid w:val="00135FAF"/>
    <w:rsid w:val="001362A5"/>
    <w:rsid w:val="00141A3E"/>
    <w:rsid w:val="001435EE"/>
    <w:rsid w:val="001523E2"/>
    <w:rsid w:val="00160508"/>
    <w:rsid w:val="001626FE"/>
    <w:rsid w:val="00163646"/>
    <w:rsid w:val="001637C8"/>
    <w:rsid w:val="00165A0D"/>
    <w:rsid w:val="0017249D"/>
    <w:rsid w:val="00174E7E"/>
    <w:rsid w:val="00177B5C"/>
    <w:rsid w:val="00180541"/>
    <w:rsid w:val="00185FAC"/>
    <w:rsid w:val="00186BA0"/>
    <w:rsid w:val="00187677"/>
    <w:rsid w:val="0019084C"/>
    <w:rsid w:val="00190956"/>
    <w:rsid w:val="001951FC"/>
    <w:rsid w:val="001A15CF"/>
    <w:rsid w:val="001A43EA"/>
    <w:rsid w:val="001A5725"/>
    <w:rsid w:val="001B2456"/>
    <w:rsid w:val="001B4C51"/>
    <w:rsid w:val="001B4EB6"/>
    <w:rsid w:val="001C3C6E"/>
    <w:rsid w:val="001C48E9"/>
    <w:rsid w:val="001C6030"/>
    <w:rsid w:val="001C6618"/>
    <w:rsid w:val="001D2352"/>
    <w:rsid w:val="001D31B6"/>
    <w:rsid w:val="001D422C"/>
    <w:rsid w:val="001D475F"/>
    <w:rsid w:val="001D6185"/>
    <w:rsid w:val="001E2153"/>
    <w:rsid w:val="001E57A3"/>
    <w:rsid w:val="001F6349"/>
    <w:rsid w:val="00201A4E"/>
    <w:rsid w:val="00203F55"/>
    <w:rsid w:val="00204E0A"/>
    <w:rsid w:val="00206A6C"/>
    <w:rsid w:val="00207DF3"/>
    <w:rsid w:val="0021298C"/>
    <w:rsid w:val="002178E1"/>
    <w:rsid w:val="00222EE0"/>
    <w:rsid w:val="00223202"/>
    <w:rsid w:val="0022377F"/>
    <w:rsid w:val="0022595D"/>
    <w:rsid w:val="00226173"/>
    <w:rsid w:val="00226808"/>
    <w:rsid w:val="00233F0E"/>
    <w:rsid w:val="0023671B"/>
    <w:rsid w:val="0023773A"/>
    <w:rsid w:val="00240DAF"/>
    <w:rsid w:val="00241FBB"/>
    <w:rsid w:val="002448EA"/>
    <w:rsid w:val="002461E3"/>
    <w:rsid w:val="00246B47"/>
    <w:rsid w:val="00247F4E"/>
    <w:rsid w:val="00251764"/>
    <w:rsid w:val="00254417"/>
    <w:rsid w:val="00254569"/>
    <w:rsid w:val="002546CC"/>
    <w:rsid w:val="00257F8E"/>
    <w:rsid w:val="0026023F"/>
    <w:rsid w:val="00262860"/>
    <w:rsid w:val="00276999"/>
    <w:rsid w:val="00276CCE"/>
    <w:rsid w:val="00281669"/>
    <w:rsid w:val="00281C75"/>
    <w:rsid w:val="00282A8B"/>
    <w:rsid w:val="00282CF7"/>
    <w:rsid w:val="002851B6"/>
    <w:rsid w:val="002857D5"/>
    <w:rsid w:val="0028720D"/>
    <w:rsid w:val="002923EC"/>
    <w:rsid w:val="00295664"/>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1FA5"/>
    <w:rsid w:val="002E2D8C"/>
    <w:rsid w:val="002E4D9C"/>
    <w:rsid w:val="002E7CF9"/>
    <w:rsid w:val="002F1A7E"/>
    <w:rsid w:val="002F2F0C"/>
    <w:rsid w:val="002F5156"/>
    <w:rsid w:val="0030427D"/>
    <w:rsid w:val="00310F3F"/>
    <w:rsid w:val="0031753B"/>
    <w:rsid w:val="00325053"/>
    <w:rsid w:val="00327004"/>
    <w:rsid w:val="003300FF"/>
    <w:rsid w:val="003320A3"/>
    <w:rsid w:val="00333550"/>
    <w:rsid w:val="00333ABB"/>
    <w:rsid w:val="0033400B"/>
    <w:rsid w:val="00337AEB"/>
    <w:rsid w:val="00347385"/>
    <w:rsid w:val="00350C0F"/>
    <w:rsid w:val="003523A6"/>
    <w:rsid w:val="00353857"/>
    <w:rsid w:val="00354792"/>
    <w:rsid w:val="00362025"/>
    <w:rsid w:val="00367D91"/>
    <w:rsid w:val="00371B02"/>
    <w:rsid w:val="00372B16"/>
    <w:rsid w:val="00372DE9"/>
    <w:rsid w:val="00384945"/>
    <w:rsid w:val="00385E1C"/>
    <w:rsid w:val="00387827"/>
    <w:rsid w:val="00392C86"/>
    <w:rsid w:val="003975C7"/>
    <w:rsid w:val="003975CF"/>
    <w:rsid w:val="003A0E08"/>
    <w:rsid w:val="003A2415"/>
    <w:rsid w:val="003B0970"/>
    <w:rsid w:val="003B785B"/>
    <w:rsid w:val="003B7C2D"/>
    <w:rsid w:val="003C106A"/>
    <w:rsid w:val="003D0AE9"/>
    <w:rsid w:val="003D4A8D"/>
    <w:rsid w:val="003F0962"/>
    <w:rsid w:val="003F0A07"/>
    <w:rsid w:val="003F5419"/>
    <w:rsid w:val="00402A04"/>
    <w:rsid w:val="00403691"/>
    <w:rsid w:val="00406C86"/>
    <w:rsid w:val="0041272E"/>
    <w:rsid w:val="00412D7D"/>
    <w:rsid w:val="00413996"/>
    <w:rsid w:val="00415593"/>
    <w:rsid w:val="00416226"/>
    <w:rsid w:val="00424D4E"/>
    <w:rsid w:val="004275D6"/>
    <w:rsid w:val="00427880"/>
    <w:rsid w:val="00431B15"/>
    <w:rsid w:val="00431FA5"/>
    <w:rsid w:val="0043224A"/>
    <w:rsid w:val="00432FCE"/>
    <w:rsid w:val="004344E8"/>
    <w:rsid w:val="00436A5E"/>
    <w:rsid w:val="00437EE3"/>
    <w:rsid w:val="004408B5"/>
    <w:rsid w:val="00442F16"/>
    <w:rsid w:val="00444DA5"/>
    <w:rsid w:val="0045493A"/>
    <w:rsid w:val="004555FC"/>
    <w:rsid w:val="00457827"/>
    <w:rsid w:val="004874D1"/>
    <w:rsid w:val="0049145D"/>
    <w:rsid w:val="004A19FF"/>
    <w:rsid w:val="004A1DBB"/>
    <w:rsid w:val="004A246F"/>
    <w:rsid w:val="004A2AF6"/>
    <w:rsid w:val="004B06EB"/>
    <w:rsid w:val="004B5BF9"/>
    <w:rsid w:val="004B77C4"/>
    <w:rsid w:val="004C03D8"/>
    <w:rsid w:val="004C0BB6"/>
    <w:rsid w:val="004C2CFA"/>
    <w:rsid w:val="004C6605"/>
    <w:rsid w:val="004C759A"/>
    <w:rsid w:val="004D45DE"/>
    <w:rsid w:val="004D5F8E"/>
    <w:rsid w:val="005058C9"/>
    <w:rsid w:val="0051457F"/>
    <w:rsid w:val="005147EB"/>
    <w:rsid w:val="005264F7"/>
    <w:rsid w:val="00531571"/>
    <w:rsid w:val="00533E21"/>
    <w:rsid w:val="00537D32"/>
    <w:rsid w:val="005418D9"/>
    <w:rsid w:val="00541A53"/>
    <w:rsid w:val="00543967"/>
    <w:rsid w:val="00543AB0"/>
    <w:rsid w:val="005457D0"/>
    <w:rsid w:val="0054582E"/>
    <w:rsid w:val="00546B70"/>
    <w:rsid w:val="00547D74"/>
    <w:rsid w:val="00554A0E"/>
    <w:rsid w:val="00556CC4"/>
    <w:rsid w:val="005612C9"/>
    <w:rsid w:val="00562D52"/>
    <w:rsid w:val="005653E0"/>
    <w:rsid w:val="00567BDC"/>
    <w:rsid w:val="00571A39"/>
    <w:rsid w:val="005736C4"/>
    <w:rsid w:val="0057375E"/>
    <w:rsid w:val="0057383E"/>
    <w:rsid w:val="00573907"/>
    <w:rsid w:val="005779AA"/>
    <w:rsid w:val="0058413F"/>
    <w:rsid w:val="005909EE"/>
    <w:rsid w:val="00596A94"/>
    <w:rsid w:val="005A01B5"/>
    <w:rsid w:val="005A19C6"/>
    <w:rsid w:val="005B1BA9"/>
    <w:rsid w:val="005B3B05"/>
    <w:rsid w:val="005C114D"/>
    <w:rsid w:val="005C1911"/>
    <w:rsid w:val="005C7BDA"/>
    <w:rsid w:val="005D3F58"/>
    <w:rsid w:val="005D4232"/>
    <w:rsid w:val="005D4CF7"/>
    <w:rsid w:val="005D6451"/>
    <w:rsid w:val="005D72E9"/>
    <w:rsid w:val="005E42A1"/>
    <w:rsid w:val="005E50BF"/>
    <w:rsid w:val="005E65D0"/>
    <w:rsid w:val="005E7AAA"/>
    <w:rsid w:val="005F1DC1"/>
    <w:rsid w:val="005F25E6"/>
    <w:rsid w:val="005F79C2"/>
    <w:rsid w:val="006017BB"/>
    <w:rsid w:val="00613DD3"/>
    <w:rsid w:val="00613EF4"/>
    <w:rsid w:val="00622046"/>
    <w:rsid w:val="006233E9"/>
    <w:rsid w:val="00624728"/>
    <w:rsid w:val="00625CD3"/>
    <w:rsid w:val="00626CCE"/>
    <w:rsid w:val="0063154A"/>
    <w:rsid w:val="00634628"/>
    <w:rsid w:val="00636D62"/>
    <w:rsid w:val="006402FA"/>
    <w:rsid w:val="00654F0F"/>
    <w:rsid w:val="006571C0"/>
    <w:rsid w:val="00661BC7"/>
    <w:rsid w:val="00663437"/>
    <w:rsid w:val="00664E01"/>
    <w:rsid w:val="006653F0"/>
    <w:rsid w:val="0066736C"/>
    <w:rsid w:val="006712E1"/>
    <w:rsid w:val="00673D1E"/>
    <w:rsid w:val="00676406"/>
    <w:rsid w:val="0068083B"/>
    <w:rsid w:val="0068353F"/>
    <w:rsid w:val="00694DD4"/>
    <w:rsid w:val="00697D30"/>
    <w:rsid w:val="006A0972"/>
    <w:rsid w:val="006B35B7"/>
    <w:rsid w:val="006B7534"/>
    <w:rsid w:val="006C425C"/>
    <w:rsid w:val="006C4B81"/>
    <w:rsid w:val="006C51B9"/>
    <w:rsid w:val="006D0789"/>
    <w:rsid w:val="006D62E0"/>
    <w:rsid w:val="006E0718"/>
    <w:rsid w:val="006E33E2"/>
    <w:rsid w:val="006F14A3"/>
    <w:rsid w:val="006F1907"/>
    <w:rsid w:val="006F1DC9"/>
    <w:rsid w:val="006F25AB"/>
    <w:rsid w:val="006F2967"/>
    <w:rsid w:val="006F4303"/>
    <w:rsid w:val="00707F11"/>
    <w:rsid w:val="007106B3"/>
    <w:rsid w:val="0071090A"/>
    <w:rsid w:val="00711E21"/>
    <w:rsid w:val="007126BC"/>
    <w:rsid w:val="007157AD"/>
    <w:rsid w:val="00721245"/>
    <w:rsid w:val="007240EA"/>
    <w:rsid w:val="00724BD9"/>
    <w:rsid w:val="007276E2"/>
    <w:rsid w:val="00733B7C"/>
    <w:rsid w:val="007416BA"/>
    <w:rsid w:val="00747E6F"/>
    <w:rsid w:val="0075208E"/>
    <w:rsid w:val="00754D5C"/>
    <w:rsid w:val="007606A9"/>
    <w:rsid w:val="007616D1"/>
    <w:rsid w:val="00773581"/>
    <w:rsid w:val="00775056"/>
    <w:rsid w:val="0078082E"/>
    <w:rsid w:val="00783315"/>
    <w:rsid w:val="00786F4E"/>
    <w:rsid w:val="00793827"/>
    <w:rsid w:val="00794AC0"/>
    <w:rsid w:val="00795151"/>
    <w:rsid w:val="00797173"/>
    <w:rsid w:val="00797CD1"/>
    <w:rsid w:val="007A65A6"/>
    <w:rsid w:val="007A65DE"/>
    <w:rsid w:val="007B002F"/>
    <w:rsid w:val="007B3AD5"/>
    <w:rsid w:val="007B6A57"/>
    <w:rsid w:val="007B6E93"/>
    <w:rsid w:val="007C0AD7"/>
    <w:rsid w:val="007C47ED"/>
    <w:rsid w:val="007C4916"/>
    <w:rsid w:val="007C50E8"/>
    <w:rsid w:val="007C58C8"/>
    <w:rsid w:val="007D50C7"/>
    <w:rsid w:val="007E0270"/>
    <w:rsid w:val="007F06FF"/>
    <w:rsid w:val="007F0898"/>
    <w:rsid w:val="007F4B13"/>
    <w:rsid w:val="007F4B72"/>
    <w:rsid w:val="007F57EB"/>
    <w:rsid w:val="007F6708"/>
    <w:rsid w:val="008065E2"/>
    <w:rsid w:val="008221BC"/>
    <w:rsid w:val="008222CA"/>
    <w:rsid w:val="00822386"/>
    <w:rsid w:val="00825FD3"/>
    <w:rsid w:val="00830E90"/>
    <w:rsid w:val="00836B5B"/>
    <w:rsid w:val="00842CFA"/>
    <w:rsid w:val="008446DF"/>
    <w:rsid w:val="0084569A"/>
    <w:rsid w:val="00846D22"/>
    <w:rsid w:val="00850E12"/>
    <w:rsid w:val="00854BA5"/>
    <w:rsid w:val="00861BAC"/>
    <w:rsid w:val="008652DC"/>
    <w:rsid w:val="00865C02"/>
    <w:rsid w:val="0087081A"/>
    <w:rsid w:val="00885B81"/>
    <w:rsid w:val="00885B92"/>
    <w:rsid w:val="0088795B"/>
    <w:rsid w:val="008902C0"/>
    <w:rsid w:val="00893D69"/>
    <w:rsid w:val="00893F39"/>
    <w:rsid w:val="00895829"/>
    <w:rsid w:val="008A3E83"/>
    <w:rsid w:val="008A4193"/>
    <w:rsid w:val="008A4CB2"/>
    <w:rsid w:val="008A5369"/>
    <w:rsid w:val="008B1B16"/>
    <w:rsid w:val="008B246F"/>
    <w:rsid w:val="008C12AC"/>
    <w:rsid w:val="008D390F"/>
    <w:rsid w:val="008D3FB1"/>
    <w:rsid w:val="008E0087"/>
    <w:rsid w:val="008E2E97"/>
    <w:rsid w:val="008E3957"/>
    <w:rsid w:val="008F1757"/>
    <w:rsid w:val="008F4712"/>
    <w:rsid w:val="008F620F"/>
    <w:rsid w:val="00910919"/>
    <w:rsid w:val="00922EE2"/>
    <w:rsid w:val="009253B0"/>
    <w:rsid w:val="00930A91"/>
    <w:rsid w:val="00930FF3"/>
    <w:rsid w:val="0093221F"/>
    <w:rsid w:val="00932F34"/>
    <w:rsid w:val="00936A93"/>
    <w:rsid w:val="009404FC"/>
    <w:rsid w:val="00942184"/>
    <w:rsid w:val="00946B48"/>
    <w:rsid w:val="009508BB"/>
    <w:rsid w:val="00950A7F"/>
    <w:rsid w:val="00951984"/>
    <w:rsid w:val="0095361C"/>
    <w:rsid w:val="00961A54"/>
    <w:rsid w:val="00963472"/>
    <w:rsid w:val="009637F0"/>
    <w:rsid w:val="00965ED6"/>
    <w:rsid w:val="0096790D"/>
    <w:rsid w:val="00970E06"/>
    <w:rsid w:val="009737F3"/>
    <w:rsid w:val="00975FB2"/>
    <w:rsid w:val="0098589B"/>
    <w:rsid w:val="00991ED8"/>
    <w:rsid w:val="009942BB"/>
    <w:rsid w:val="009A25A9"/>
    <w:rsid w:val="009A53B0"/>
    <w:rsid w:val="009A62BE"/>
    <w:rsid w:val="009B3809"/>
    <w:rsid w:val="009B4020"/>
    <w:rsid w:val="009B56FC"/>
    <w:rsid w:val="009B6115"/>
    <w:rsid w:val="009B652B"/>
    <w:rsid w:val="009B72FA"/>
    <w:rsid w:val="009C0940"/>
    <w:rsid w:val="009C0CE9"/>
    <w:rsid w:val="009C2175"/>
    <w:rsid w:val="009C2BC3"/>
    <w:rsid w:val="009C4C31"/>
    <w:rsid w:val="009C5F0C"/>
    <w:rsid w:val="009C6BB6"/>
    <w:rsid w:val="009C7E4E"/>
    <w:rsid w:val="009D3401"/>
    <w:rsid w:val="009D4E42"/>
    <w:rsid w:val="009D51D2"/>
    <w:rsid w:val="009E58EB"/>
    <w:rsid w:val="009E60A0"/>
    <w:rsid w:val="009E68F3"/>
    <w:rsid w:val="009E6D03"/>
    <w:rsid w:val="009E7CAE"/>
    <w:rsid w:val="009F12DD"/>
    <w:rsid w:val="009F672E"/>
    <w:rsid w:val="00A0060B"/>
    <w:rsid w:val="00A02540"/>
    <w:rsid w:val="00A02779"/>
    <w:rsid w:val="00A04247"/>
    <w:rsid w:val="00A107BD"/>
    <w:rsid w:val="00A13D4F"/>
    <w:rsid w:val="00A13FB5"/>
    <w:rsid w:val="00A14267"/>
    <w:rsid w:val="00A15326"/>
    <w:rsid w:val="00A16D00"/>
    <w:rsid w:val="00A16F2A"/>
    <w:rsid w:val="00A219F8"/>
    <w:rsid w:val="00A3317A"/>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B5100"/>
    <w:rsid w:val="00AC4238"/>
    <w:rsid w:val="00AC75E3"/>
    <w:rsid w:val="00AD2699"/>
    <w:rsid w:val="00AD380C"/>
    <w:rsid w:val="00AD3A66"/>
    <w:rsid w:val="00AD5AC1"/>
    <w:rsid w:val="00AD62A2"/>
    <w:rsid w:val="00AD73D9"/>
    <w:rsid w:val="00AE0CF7"/>
    <w:rsid w:val="00AE33D9"/>
    <w:rsid w:val="00AF4250"/>
    <w:rsid w:val="00AF4982"/>
    <w:rsid w:val="00AF5E7F"/>
    <w:rsid w:val="00B01CC4"/>
    <w:rsid w:val="00B16FA6"/>
    <w:rsid w:val="00B20617"/>
    <w:rsid w:val="00B21286"/>
    <w:rsid w:val="00B260CD"/>
    <w:rsid w:val="00B301AE"/>
    <w:rsid w:val="00B3207F"/>
    <w:rsid w:val="00B32E95"/>
    <w:rsid w:val="00B40763"/>
    <w:rsid w:val="00B4342C"/>
    <w:rsid w:val="00B553BD"/>
    <w:rsid w:val="00B631A1"/>
    <w:rsid w:val="00B6467D"/>
    <w:rsid w:val="00B72488"/>
    <w:rsid w:val="00B738DA"/>
    <w:rsid w:val="00B77545"/>
    <w:rsid w:val="00B83ED8"/>
    <w:rsid w:val="00B86976"/>
    <w:rsid w:val="00B9086A"/>
    <w:rsid w:val="00B91F44"/>
    <w:rsid w:val="00B96889"/>
    <w:rsid w:val="00BA0AA8"/>
    <w:rsid w:val="00BA1DEE"/>
    <w:rsid w:val="00BA4655"/>
    <w:rsid w:val="00BA4D07"/>
    <w:rsid w:val="00BB1FBA"/>
    <w:rsid w:val="00BB2C0E"/>
    <w:rsid w:val="00BB5383"/>
    <w:rsid w:val="00BC199D"/>
    <w:rsid w:val="00BC1CD1"/>
    <w:rsid w:val="00BC3F7A"/>
    <w:rsid w:val="00BD0446"/>
    <w:rsid w:val="00BD36DC"/>
    <w:rsid w:val="00BD36F7"/>
    <w:rsid w:val="00BD3BAE"/>
    <w:rsid w:val="00BE3CDA"/>
    <w:rsid w:val="00BE4CA8"/>
    <w:rsid w:val="00BE5260"/>
    <w:rsid w:val="00BE55E9"/>
    <w:rsid w:val="00BE7A47"/>
    <w:rsid w:val="00BF20C9"/>
    <w:rsid w:val="00BF5018"/>
    <w:rsid w:val="00C00443"/>
    <w:rsid w:val="00C0220A"/>
    <w:rsid w:val="00C0266F"/>
    <w:rsid w:val="00C11E6A"/>
    <w:rsid w:val="00C12A5B"/>
    <w:rsid w:val="00C206F4"/>
    <w:rsid w:val="00C2550D"/>
    <w:rsid w:val="00C370E9"/>
    <w:rsid w:val="00C37FC8"/>
    <w:rsid w:val="00C43AA8"/>
    <w:rsid w:val="00C43B18"/>
    <w:rsid w:val="00C43C67"/>
    <w:rsid w:val="00C54FB6"/>
    <w:rsid w:val="00C6127E"/>
    <w:rsid w:val="00C66A8D"/>
    <w:rsid w:val="00C808E9"/>
    <w:rsid w:val="00C81EE2"/>
    <w:rsid w:val="00C90074"/>
    <w:rsid w:val="00C91105"/>
    <w:rsid w:val="00C91F6E"/>
    <w:rsid w:val="00C96D15"/>
    <w:rsid w:val="00CA2995"/>
    <w:rsid w:val="00CB523D"/>
    <w:rsid w:val="00CB5FEB"/>
    <w:rsid w:val="00CC2A93"/>
    <w:rsid w:val="00CC53B6"/>
    <w:rsid w:val="00CC6D44"/>
    <w:rsid w:val="00CD6640"/>
    <w:rsid w:val="00CD726E"/>
    <w:rsid w:val="00CE6459"/>
    <w:rsid w:val="00CF3A1F"/>
    <w:rsid w:val="00CF74B0"/>
    <w:rsid w:val="00D20955"/>
    <w:rsid w:val="00D2111E"/>
    <w:rsid w:val="00D243F7"/>
    <w:rsid w:val="00D2560A"/>
    <w:rsid w:val="00D265E1"/>
    <w:rsid w:val="00D32750"/>
    <w:rsid w:val="00D32A96"/>
    <w:rsid w:val="00D34D47"/>
    <w:rsid w:val="00D417BC"/>
    <w:rsid w:val="00D502AD"/>
    <w:rsid w:val="00D51F6F"/>
    <w:rsid w:val="00D53045"/>
    <w:rsid w:val="00D55502"/>
    <w:rsid w:val="00D60C3D"/>
    <w:rsid w:val="00D6225B"/>
    <w:rsid w:val="00D6323A"/>
    <w:rsid w:val="00D64ABF"/>
    <w:rsid w:val="00D6736D"/>
    <w:rsid w:val="00D72108"/>
    <w:rsid w:val="00D7320D"/>
    <w:rsid w:val="00D74478"/>
    <w:rsid w:val="00D83FEE"/>
    <w:rsid w:val="00D91118"/>
    <w:rsid w:val="00D95662"/>
    <w:rsid w:val="00D96343"/>
    <w:rsid w:val="00D97FBD"/>
    <w:rsid w:val="00DA1EA4"/>
    <w:rsid w:val="00DA34E7"/>
    <w:rsid w:val="00DA5CFF"/>
    <w:rsid w:val="00DA6A05"/>
    <w:rsid w:val="00DB132D"/>
    <w:rsid w:val="00DB7D64"/>
    <w:rsid w:val="00DC1018"/>
    <w:rsid w:val="00DC1C86"/>
    <w:rsid w:val="00DC2D11"/>
    <w:rsid w:val="00DC4478"/>
    <w:rsid w:val="00DC6194"/>
    <w:rsid w:val="00DC77FC"/>
    <w:rsid w:val="00DC783D"/>
    <w:rsid w:val="00DD011A"/>
    <w:rsid w:val="00DD6718"/>
    <w:rsid w:val="00DE10F0"/>
    <w:rsid w:val="00DE1DD7"/>
    <w:rsid w:val="00DF5109"/>
    <w:rsid w:val="00DF6CBA"/>
    <w:rsid w:val="00DF7286"/>
    <w:rsid w:val="00E0076C"/>
    <w:rsid w:val="00E01810"/>
    <w:rsid w:val="00E024E8"/>
    <w:rsid w:val="00E02C23"/>
    <w:rsid w:val="00E079D5"/>
    <w:rsid w:val="00E218C3"/>
    <w:rsid w:val="00E22D57"/>
    <w:rsid w:val="00E2550E"/>
    <w:rsid w:val="00E263E5"/>
    <w:rsid w:val="00E26F49"/>
    <w:rsid w:val="00E341ED"/>
    <w:rsid w:val="00E37979"/>
    <w:rsid w:val="00E46EB5"/>
    <w:rsid w:val="00E47941"/>
    <w:rsid w:val="00E60119"/>
    <w:rsid w:val="00E608E6"/>
    <w:rsid w:val="00E60F78"/>
    <w:rsid w:val="00E6494F"/>
    <w:rsid w:val="00E662BE"/>
    <w:rsid w:val="00E667D2"/>
    <w:rsid w:val="00E83E18"/>
    <w:rsid w:val="00E86A41"/>
    <w:rsid w:val="00E86BF3"/>
    <w:rsid w:val="00E90455"/>
    <w:rsid w:val="00E930B1"/>
    <w:rsid w:val="00E94637"/>
    <w:rsid w:val="00EA5A8F"/>
    <w:rsid w:val="00EA62CC"/>
    <w:rsid w:val="00EB0F95"/>
    <w:rsid w:val="00EB3ACC"/>
    <w:rsid w:val="00EB3CF2"/>
    <w:rsid w:val="00EC430B"/>
    <w:rsid w:val="00ED2A39"/>
    <w:rsid w:val="00ED51DB"/>
    <w:rsid w:val="00ED6616"/>
    <w:rsid w:val="00EE0494"/>
    <w:rsid w:val="00EE537C"/>
    <w:rsid w:val="00EF0847"/>
    <w:rsid w:val="00EF47DA"/>
    <w:rsid w:val="00F008CF"/>
    <w:rsid w:val="00F0327C"/>
    <w:rsid w:val="00F04134"/>
    <w:rsid w:val="00F045C6"/>
    <w:rsid w:val="00F04DAF"/>
    <w:rsid w:val="00F05C04"/>
    <w:rsid w:val="00F076E6"/>
    <w:rsid w:val="00F14E5D"/>
    <w:rsid w:val="00F15A1D"/>
    <w:rsid w:val="00F164C3"/>
    <w:rsid w:val="00F17C81"/>
    <w:rsid w:val="00F20556"/>
    <w:rsid w:val="00F24700"/>
    <w:rsid w:val="00F27826"/>
    <w:rsid w:val="00F324E6"/>
    <w:rsid w:val="00F333E1"/>
    <w:rsid w:val="00F34275"/>
    <w:rsid w:val="00F36C7E"/>
    <w:rsid w:val="00F42823"/>
    <w:rsid w:val="00F44402"/>
    <w:rsid w:val="00F546F0"/>
    <w:rsid w:val="00F571E2"/>
    <w:rsid w:val="00F6156B"/>
    <w:rsid w:val="00F62E95"/>
    <w:rsid w:val="00F6459D"/>
    <w:rsid w:val="00F649FB"/>
    <w:rsid w:val="00F65B67"/>
    <w:rsid w:val="00F70C29"/>
    <w:rsid w:val="00F70C33"/>
    <w:rsid w:val="00F72BF3"/>
    <w:rsid w:val="00F81C26"/>
    <w:rsid w:val="00F82C18"/>
    <w:rsid w:val="00F86B0E"/>
    <w:rsid w:val="00F9260F"/>
    <w:rsid w:val="00F94CFD"/>
    <w:rsid w:val="00F95B89"/>
    <w:rsid w:val="00FA10A5"/>
    <w:rsid w:val="00FB0AED"/>
    <w:rsid w:val="00FB1F75"/>
    <w:rsid w:val="00FB622F"/>
    <w:rsid w:val="00FC2DD0"/>
    <w:rsid w:val="00FC523C"/>
    <w:rsid w:val="00FC5388"/>
    <w:rsid w:val="00FC5500"/>
    <w:rsid w:val="00FC708A"/>
    <w:rsid w:val="00FE067E"/>
    <w:rsid w:val="00FE2D6E"/>
    <w:rsid w:val="00FE3C46"/>
    <w:rsid w:val="00FE7F7B"/>
    <w:rsid w:val="00FF01BA"/>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color="red">
      <v:fill color="white" on="f"/>
      <v:stroke color="red" weight="1.5pt"/>
    </o:shapedefaults>
    <o:shapelayout v:ext="edit">
      <o:idmap v:ext="edit" data="1"/>
    </o:shapelayout>
  </w:shapeDefaults>
  <w:decimalSymbol w:val="."/>
  <w:listSeparator w:val=","/>
  <w14:docId w14:val="5DC2F5E0"/>
  <w15:docId w15:val="{6E7A0BA2-EBAA-4C83-8CEA-768E11F1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A1F"/>
    <w:pPr>
      <w:spacing w:before="120" w:line="288" w:lineRule="auto"/>
    </w:pPr>
    <w:rPr>
      <w:rFonts w:ascii="Arial" w:hAnsi="Arial"/>
      <w:lang w:eastAsia="en-US"/>
    </w:rPr>
  </w:style>
  <w:style w:type="paragraph" w:styleId="Heading1">
    <w:name w:val="heading 1"/>
    <w:basedOn w:val="Normal"/>
    <w:next w:val="Heading2"/>
    <w:autoRedefine/>
    <w:qFormat/>
    <w:rsid w:val="002E1FA5"/>
    <w:pPr>
      <w:keepNext/>
      <w:spacing w:before="240" w:after="120"/>
      <w:mirrorIndents/>
      <w:outlineLvl w:val="0"/>
    </w:pPr>
    <w:rPr>
      <w:rFonts w:cs="Arial"/>
      <w:b/>
      <w:bCs/>
      <w:kern w:val="32"/>
      <w:sz w:val="28"/>
      <w:szCs w:val="32"/>
    </w:rPr>
  </w:style>
  <w:style w:type="paragraph" w:styleId="Heading2">
    <w:name w:val="heading 2"/>
    <w:basedOn w:val="Heading1"/>
    <w:next w:val="Para"/>
    <w:qFormat/>
    <w:rsid w:val="002E1FA5"/>
    <w:pPr>
      <w:spacing w:after="0"/>
      <w:outlineLvl w:val="1"/>
    </w:pPr>
    <w:rPr>
      <w:bCs w:val="0"/>
      <w:iCs/>
      <w:sz w:val="24"/>
      <w:szCs w:val="24"/>
    </w:rPr>
  </w:style>
  <w:style w:type="paragraph" w:styleId="Heading3">
    <w:name w:val="heading 3"/>
    <w:basedOn w:val="Normal"/>
    <w:next w:val="Para"/>
    <w:qFormat/>
    <w:rsid w:val="008221BC"/>
    <w:pPr>
      <w:keepNext/>
      <w:spacing w:before="240"/>
      <w:outlineLvl w:val="2"/>
    </w:pPr>
    <w:rPr>
      <w:rFonts w:cs="Arial"/>
      <w:b/>
      <w:bCs/>
      <w:sz w:val="22"/>
      <w:szCs w:val="22"/>
      <w:lang w:val="en-GB"/>
    </w:rPr>
  </w:style>
  <w:style w:type="paragraph" w:styleId="Heading4">
    <w:name w:val="heading 4"/>
    <w:basedOn w:val="Normal"/>
    <w:next w:val="Para"/>
    <w:qFormat/>
    <w:rsid w:val="00596A94"/>
    <w:pPr>
      <w:keepNext/>
      <w:tabs>
        <w:tab w:val="left" w:pos="2410"/>
      </w:tabs>
      <w:spacing w:after="120"/>
      <w:outlineLvl w:val="3"/>
    </w:pPr>
    <w:rPr>
      <w:rFonts w:cs="Arial"/>
      <w:b/>
      <w:bCs/>
      <w:color w:val="000000" w:themeColor="text1"/>
    </w:rPr>
  </w:style>
  <w:style w:type="paragraph" w:styleId="Heading5">
    <w:name w:val="heading 5"/>
    <w:basedOn w:val="Normal"/>
    <w:next w:val="Para"/>
    <w:qFormat/>
    <w:rsid w:val="00596A94"/>
    <w:pPr>
      <w:keepNext/>
      <w:tabs>
        <w:tab w:val="left" w:pos="2410"/>
      </w:tabs>
      <w:spacing w:after="120"/>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spacing w:before="240" w:after="60"/>
      <w:outlineLvl w:val="7"/>
    </w:pPr>
    <w:rPr>
      <w:rFonts w:ascii="Times New Roman" w:hAnsi="Times New Roman"/>
      <w:i/>
      <w:iCs/>
      <w:sz w:val="24"/>
      <w:szCs w:val="24"/>
    </w:rPr>
  </w:style>
  <w:style w:type="paragraph" w:styleId="Heading9">
    <w:name w:val="heading 9"/>
    <w:basedOn w:val="Normal"/>
    <w:next w:val="Normal"/>
    <w:rsid w:val="0057375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qFormat/>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styleId="Caption">
    <w:name w:val="caption"/>
    <w:aliases w:val="Cap Table"/>
    <w:basedOn w:val="Normal"/>
    <w:next w:val="Normal"/>
    <w:link w:val="CaptionChar"/>
    <w:uiPriority w:val="4"/>
    <w:qFormat/>
    <w:rsid w:val="00367D91"/>
    <w:pPr>
      <w:keepNext/>
      <w:spacing w:before="284" w:after="113" w:line="240" w:lineRule="auto"/>
    </w:pPr>
    <w:rPr>
      <w:rFonts w:asciiTheme="minorHAnsi" w:eastAsiaTheme="minorHAnsi" w:hAnsiTheme="minorHAnsi" w:cstheme="minorBidi"/>
      <w:b/>
      <w:iCs/>
      <w:color w:val="000000" w:themeColor="text1"/>
      <w:sz w:val="16"/>
    </w:rPr>
  </w:style>
  <w:style w:type="character" w:customStyle="1" w:styleId="CaptionChar">
    <w:name w:val="Caption Char"/>
    <w:aliases w:val="Cap Table Char"/>
    <w:basedOn w:val="DefaultParagraphFont"/>
    <w:link w:val="Caption"/>
    <w:uiPriority w:val="4"/>
    <w:rsid w:val="00367D91"/>
    <w:rPr>
      <w:rFonts w:asciiTheme="minorHAnsi" w:eastAsiaTheme="minorHAnsi" w:hAnsiTheme="minorHAnsi" w:cstheme="minorBidi"/>
      <w:b/>
      <w:iCs/>
      <w:color w:val="000000" w:themeColor="text1"/>
      <w:sz w:val="16"/>
      <w:lang w:eastAsia="en-US"/>
    </w:rPr>
  </w:style>
  <w:style w:type="table" w:customStyle="1" w:styleId="ARTC-IRSimpleTable">
    <w:name w:val="ARTC-IR Simple Table"/>
    <w:basedOn w:val="TableNormal"/>
    <w:uiPriority w:val="99"/>
    <w:rsid w:val="00367D91"/>
    <w:rPr>
      <w:rFonts w:asciiTheme="minorHAnsi" w:eastAsiaTheme="minorHAnsi" w:hAnsiTheme="minorHAnsi" w:cstheme="minorBid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cPr>
      <w:tcMar>
        <w:top w:w="68" w:type="dxa"/>
        <w:left w:w="85" w:type="dxa"/>
        <w:bottom w:w="68" w:type="dxa"/>
        <w:right w:w="85" w:type="dxa"/>
      </w:tcMar>
    </w:tcPr>
    <w:tblStylePr w:type="firstRow">
      <w:rPr>
        <w:rFonts w:ascii="Arial" w:hAnsi="Arial"/>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b/>
      </w:rPr>
    </w:tblStylePr>
    <w:tblStylePr w:type="firstCol">
      <w:rPr>
        <w:b/>
      </w:rPr>
    </w:tblStylePr>
    <w:tblStylePr w:type="band1Horz">
      <w:tblPr/>
      <w:tcPr>
        <w:shd w:val="clear" w:color="auto" w:fill="D0EDF0"/>
      </w:tcPr>
    </w:tblStylePr>
  </w:style>
  <w:style w:type="paragraph" w:styleId="TableofFigures">
    <w:name w:val="table of figures"/>
    <w:basedOn w:val="Normal"/>
    <w:next w:val="Normal"/>
    <w:uiPriority w:val="99"/>
    <w:unhideWhenUsed/>
    <w:rsid w:val="00D72108"/>
  </w:style>
  <w:style w:type="paragraph" w:styleId="TOCHeading">
    <w:name w:val="TOC Heading"/>
    <w:basedOn w:val="Heading1"/>
    <w:next w:val="Normal"/>
    <w:uiPriority w:val="39"/>
    <w:unhideWhenUsed/>
    <w:qFormat/>
    <w:rsid w:val="009C4C31"/>
    <w:pPr>
      <w:keepLines/>
      <w:spacing w:after="0" w:line="259" w:lineRule="auto"/>
      <w:outlineLvl w:val="9"/>
    </w:pPr>
    <w:rPr>
      <w:rFonts w:asciiTheme="majorHAnsi" w:eastAsiaTheme="majorEastAsia" w:hAnsiTheme="majorHAnsi" w:cstheme="majorBidi"/>
      <w:b w:val="0"/>
      <w:bCs w:val="0"/>
      <w:color w:val="636262"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3509">
      <w:bodyDiv w:val="1"/>
      <w:marLeft w:val="0"/>
      <w:marRight w:val="0"/>
      <w:marTop w:val="0"/>
      <w:marBottom w:val="0"/>
      <w:divBdr>
        <w:top w:val="none" w:sz="0" w:space="0" w:color="auto"/>
        <w:left w:val="none" w:sz="0" w:space="0" w:color="auto"/>
        <w:bottom w:val="none" w:sz="0" w:space="0" w:color="auto"/>
        <w:right w:val="none" w:sz="0" w:space="0" w:color="auto"/>
      </w:divBdr>
    </w:div>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 w:id="13939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f7f137-250e-45f9-8d53-b2dc6cde1c24">ARTCTS-1458153005-449</_dlc_DocId>
    <_dlc_DocIdUrl xmlns="a7f7f137-250e-45f9-8d53-b2dc6cde1c24">
      <Url>https://artcau.sharepoint.com/teams/ts/infra/standards/_layouts/15/DocIdRedir.aspx?ID=ARTCTS-1458153005-449</Url>
      <Description>ARTCTS-1458153005-449</Description>
    </_dlc_DocIdUrl>
    <EDCA xmlns="435e33da-d3c7-4110-bac0-7d3c9151025b" xsi:nil="true"/>
  </documentManagement>
</p:properties>
</file>

<file path=customXml/item5.xml><?xml version="1.0" encoding="utf-8"?>
<?mso-contentType ?>
<SharedContentType xmlns="Microsoft.SharePoint.Taxonomy.ContentTypeSync" SourceId="c578bfd9-f5d2-4a77-b4fc-36e12f0ec5a1"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A658DC944BF3A645B5E021383B5DBCEB" ma:contentTypeVersion="100" ma:contentTypeDescription="Create a new document." ma:contentTypeScope="" ma:versionID="4085cbe7d518cd96764b3202e0b40680">
  <xsd:schema xmlns:xsd="http://www.w3.org/2001/XMLSchema" xmlns:xs="http://www.w3.org/2001/XMLSchema" xmlns:p="http://schemas.microsoft.com/office/2006/metadata/properties" xmlns:ns2="435e33da-d3c7-4110-bac0-7d3c9151025b" xmlns:ns3="a7f7f137-250e-45f9-8d53-b2dc6cde1c24" targetNamespace="http://schemas.microsoft.com/office/2006/metadata/properties" ma:root="true" ma:fieldsID="d95d6d63adcd6a8f128833c0181c4624" ns2:_="" ns3:_="">
    <xsd:import namespace="435e33da-d3c7-4110-bac0-7d3c9151025b"/>
    <xsd:import namespace="a7f7f137-250e-45f9-8d53-b2dc6cde1c24"/>
    <xsd:element name="properties">
      <xsd:complexType>
        <xsd:sequence>
          <xsd:element name="documentManagement">
            <xsd:complexType>
              <xsd:all>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EDCA" minOccurs="0"/>
                <xsd:element ref="ns2:MediaServiceFastMetadata" minOccurs="0"/>
                <xsd:element ref="ns2:MediaService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e33da-d3c7-4110-bac0-7d3c9151025b"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DCA" ma:index="14" nillable="true" ma:displayName="EDCA" ma:internalName="EDCA">
      <xsd:simpleType>
        <xsd:restriction base="dms:Text">
          <xsd:maxLength value="255"/>
        </xsd:restriction>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59271-6182-4884-9098-5151BE97AEDA}">
  <ds:schemaRefs>
    <ds:schemaRef ds:uri="http://schemas.microsoft.com/sharepoint/events"/>
  </ds:schemaRefs>
</ds:datastoreItem>
</file>

<file path=customXml/itemProps2.xml><?xml version="1.0" encoding="utf-8"?>
<ds:datastoreItem xmlns:ds="http://schemas.openxmlformats.org/officeDocument/2006/customXml" ds:itemID="{BB39E892-2695-443D-97FC-49935A1AE806}">
  <ds:schemaRefs>
    <ds:schemaRef ds:uri="http://schemas.openxmlformats.org/officeDocument/2006/bibliography"/>
  </ds:schemaRefs>
</ds:datastoreItem>
</file>

<file path=customXml/itemProps3.xml><?xml version="1.0" encoding="utf-8"?>
<ds:datastoreItem xmlns:ds="http://schemas.openxmlformats.org/officeDocument/2006/customXml" ds:itemID="{2B938945-0683-4B27-B6A6-65982110B9E3}">
  <ds:schemaRefs>
    <ds:schemaRef ds:uri="http://schemas.microsoft.com/sharepoint/v3/contenttype/forms"/>
  </ds:schemaRefs>
</ds:datastoreItem>
</file>

<file path=customXml/itemProps4.xml><?xml version="1.0" encoding="utf-8"?>
<ds:datastoreItem xmlns:ds="http://schemas.openxmlformats.org/officeDocument/2006/customXml" ds:itemID="{4AD18C90-748B-4353-9F02-EDDEFE59882B}">
  <ds:schemaRefs>
    <ds:schemaRef ds:uri="http://schemas.microsoft.com/office/2006/metadata/properties"/>
    <ds:schemaRef ds:uri="http://schemas.microsoft.com/office/infopath/2007/PartnerControls"/>
    <ds:schemaRef ds:uri="a7f7f137-250e-45f9-8d53-b2dc6cde1c24"/>
    <ds:schemaRef ds:uri="435e33da-d3c7-4110-bac0-7d3c9151025b"/>
  </ds:schemaRefs>
</ds:datastoreItem>
</file>

<file path=customXml/itemProps5.xml><?xml version="1.0" encoding="utf-8"?>
<ds:datastoreItem xmlns:ds="http://schemas.openxmlformats.org/officeDocument/2006/customXml" ds:itemID="{4FE6D182-8FE7-4E7C-8651-7FFA077DC46F}">
  <ds:schemaRefs>
    <ds:schemaRef ds:uri="Microsoft.SharePoint.Taxonomy.ContentTypeSync"/>
  </ds:schemaRefs>
</ds:datastoreItem>
</file>

<file path=customXml/itemProps6.xml><?xml version="1.0" encoding="utf-8"?>
<ds:datastoreItem xmlns:ds="http://schemas.openxmlformats.org/officeDocument/2006/customXml" ds:itemID="{27700567-15ED-41AD-B97A-797BE41A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e33da-d3c7-4110-bac0-7d3c9151025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2790</Words>
  <Characters>21829</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24570</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 Corporate Policy and Procedure Template</dc:title>
  <dc:subject>ARTC Corporate Policy and Procedure Template</dc:subject>
  <dc:creator>Iwona Kobylecki</dc:creator>
  <cp:lastModifiedBy>Catherine Wilson</cp:lastModifiedBy>
  <cp:revision>9</cp:revision>
  <cp:lastPrinted>2015-02-19T01:14:00Z</cp:lastPrinted>
  <dcterms:created xsi:type="dcterms:W3CDTF">2022-02-24T23:29:00Z</dcterms:created>
  <dcterms:modified xsi:type="dcterms:W3CDTF">2022-02-25T06:24:00Z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0x010100A658DC944BF3A645B5E021383B5DBCEB</vt:lpwstr>
  </property>
  <property fmtid="{D5CDD505-2E9C-101B-9397-08002B2CF9AE}" pid="3" name="DocumentSetDescription">
    <vt:lpwstr/>
  </property>
  <property fmtid="{D5CDD505-2E9C-101B-9397-08002B2CF9AE}" pid="4" name="Standards Other Information">
    <vt:lpwstr/>
  </property>
  <property fmtid="{D5CDD505-2E9C-101B-9397-08002B2CF9AE}" pid="5" name="_dlc_DocIdItemGuid">
    <vt:lpwstr>0d9b2703-4767-420e-942b-dd729a2a7ab6</vt:lpwstr>
  </property>
</Properties>
</file>